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E1" w:rsidRDefault="00294106">
      <w:r>
        <w:t>OKVIRNI VREMENIK PISANIH PROVJERA-RAZRED 1D (POLJOPRIVREDNI TEHNIČAR-OPĆI)</w:t>
      </w:r>
    </w:p>
    <w:p w:rsidR="00294106" w:rsidRDefault="00294106">
      <w:r>
        <w:t>(drugo polugodište,školska godona 2017/2018)</w:t>
      </w:r>
    </w:p>
    <w:p w:rsidR="00294106" w:rsidRDefault="00294106"/>
    <w:tbl>
      <w:tblPr>
        <w:tblStyle w:val="TableGrid"/>
        <w:tblW w:w="0" w:type="auto"/>
        <w:tblLook w:val="04A0"/>
      </w:tblPr>
      <w:tblGrid>
        <w:gridCol w:w="1829"/>
        <w:gridCol w:w="1255"/>
        <w:gridCol w:w="1250"/>
        <w:gridCol w:w="1235"/>
        <w:gridCol w:w="1262"/>
        <w:gridCol w:w="1244"/>
        <w:gridCol w:w="1213"/>
      </w:tblGrid>
      <w:tr w:rsidR="00294106" w:rsidTr="00294106">
        <w:tc>
          <w:tcPr>
            <w:tcW w:w="1326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SIJEČANJ</w:t>
            </w:r>
          </w:p>
        </w:tc>
        <w:tc>
          <w:tcPr>
            <w:tcW w:w="1327" w:type="dxa"/>
          </w:tcPr>
          <w:p w:rsidR="00294106" w:rsidRDefault="00294106">
            <w:r>
              <w:t>VELJAČA</w:t>
            </w:r>
          </w:p>
        </w:tc>
        <w:tc>
          <w:tcPr>
            <w:tcW w:w="1327" w:type="dxa"/>
          </w:tcPr>
          <w:p w:rsidR="00294106" w:rsidRDefault="00294106">
            <w:r>
              <w:t>OŽUJAK</w:t>
            </w:r>
          </w:p>
        </w:tc>
        <w:tc>
          <w:tcPr>
            <w:tcW w:w="1327" w:type="dxa"/>
          </w:tcPr>
          <w:p w:rsidR="00294106" w:rsidRDefault="00294106">
            <w:r>
              <w:t>TRAVANJ</w:t>
            </w:r>
          </w:p>
        </w:tc>
        <w:tc>
          <w:tcPr>
            <w:tcW w:w="1327" w:type="dxa"/>
          </w:tcPr>
          <w:p w:rsidR="00294106" w:rsidRDefault="00294106">
            <w:r>
              <w:t>SVIBANJ</w:t>
            </w:r>
          </w:p>
        </w:tc>
        <w:tc>
          <w:tcPr>
            <w:tcW w:w="1327" w:type="dxa"/>
          </w:tcPr>
          <w:p w:rsidR="00294106" w:rsidRDefault="00294106">
            <w:r>
              <w:t>LIPANJ</w:t>
            </w:r>
          </w:p>
        </w:tc>
      </w:tr>
      <w:tr w:rsidR="00294106" w:rsidTr="00294106">
        <w:tc>
          <w:tcPr>
            <w:tcW w:w="1326" w:type="dxa"/>
          </w:tcPr>
          <w:p w:rsidR="00294106" w:rsidRDefault="00294106">
            <w:r>
              <w:t xml:space="preserve">HRVATSKI </w:t>
            </w:r>
          </w:p>
          <w:p w:rsidR="00294106" w:rsidRDefault="00294106">
            <w:r>
              <w:t>JEZIK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16.02.</w:t>
            </w:r>
          </w:p>
        </w:tc>
        <w:tc>
          <w:tcPr>
            <w:tcW w:w="1327" w:type="dxa"/>
          </w:tcPr>
          <w:p w:rsidR="00294106" w:rsidRDefault="00294106">
            <w:r>
              <w:t>07.03.</w:t>
            </w:r>
          </w:p>
        </w:tc>
        <w:tc>
          <w:tcPr>
            <w:tcW w:w="1327" w:type="dxa"/>
          </w:tcPr>
          <w:p w:rsidR="00294106" w:rsidRDefault="00294106">
            <w:r>
              <w:t>20.04.</w:t>
            </w:r>
          </w:p>
          <w:p w:rsidR="00294106" w:rsidRDefault="00294106">
            <w:r>
              <w:t>25.04.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06.06.</w:t>
            </w:r>
          </w:p>
        </w:tc>
      </w:tr>
      <w:tr w:rsidR="00294106" w:rsidTr="00294106">
        <w:tc>
          <w:tcPr>
            <w:tcW w:w="1326" w:type="dxa"/>
          </w:tcPr>
          <w:p w:rsidR="00294106" w:rsidRDefault="00294106">
            <w:r>
              <w:t xml:space="preserve">ENGLESKI </w:t>
            </w:r>
          </w:p>
          <w:p w:rsidR="00294106" w:rsidRDefault="00294106">
            <w:r>
              <w:t>JEZIK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28.02.</w:t>
            </w:r>
          </w:p>
        </w:tc>
        <w:tc>
          <w:tcPr>
            <w:tcW w:w="1327" w:type="dxa"/>
          </w:tcPr>
          <w:p w:rsidR="00294106" w:rsidRDefault="00294106">
            <w:r>
              <w:t>15.03.</w:t>
            </w:r>
          </w:p>
        </w:tc>
        <w:tc>
          <w:tcPr>
            <w:tcW w:w="1327" w:type="dxa"/>
          </w:tcPr>
          <w:p w:rsidR="00294106" w:rsidRDefault="00294106">
            <w:r>
              <w:t>26.04.</w:t>
            </w:r>
          </w:p>
        </w:tc>
        <w:tc>
          <w:tcPr>
            <w:tcW w:w="1327" w:type="dxa"/>
          </w:tcPr>
          <w:p w:rsidR="00294106" w:rsidRDefault="00294106">
            <w:r>
              <w:t>09.05.</w:t>
            </w:r>
          </w:p>
        </w:tc>
        <w:tc>
          <w:tcPr>
            <w:tcW w:w="1327" w:type="dxa"/>
          </w:tcPr>
          <w:p w:rsidR="00294106" w:rsidRDefault="00294106"/>
        </w:tc>
      </w:tr>
      <w:tr w:rsidR="00294106" w:rsidTr="00294106">
        <w:tc>
          <w:tcPr>
            <w:tcW w:w="1326" w:type="dxa"/>
          </w:tcPr>
          <w:p w:rsidR="00294106" w:rsidRDefault="00294106">
            <w:r>
              <w:t>POLJOPRIVREDNA</w:t>
            </w:r>
          </w:p>
          <w:p w:rsidR="00294106" w:rsidRDefault="00294106">
            <w:r>
              <w:t>BOTANIKA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07.02.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18.04.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/>
        </w:tc>
      </w:tr>
      <w:tr w:rsidR="00294106" w:rsidTr="00294106">
        <w:tc>
          <w:tcPr>
            <w:tcW w:w="1326" w:type="dxa"/>
          </w:tcPr>
          <w:p w:rsidR="00294106" w:rsidRDefault="00294106">
            <w:r>
              <w:t>ISHRANA BILJA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15.02.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03.05.</w:t>
            </w:r>
          </w:p>
        </w:tc>
        <w:tc>
          <w:tcPr>
            <w:tcW w:w="1327" w:type="dxa"/>
          </w:tcPr>
          <w:p w:rsidR="00294106" w:rsidRDefault="00294106"/>
        </w:tc>
      </w:tr>
      <w:tr w:rsidR="00294106" w:rsidTr="00294106">
        <w:tc>
          <w:tcPr>
            <w:tcW w:w="1326" w:type="dxa"/>
          </w:tcPr>
          <w:p w:rsidR="00294106" w:rsidRDefault="00294106">
            <w:r>
              <w:t>MATEMATIKA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09.02.</w:t>
            </w:r>
          </w:p>
        </w:tc>
        <w:tc>
          <w:tcPr>
            <w:tcW w:w="1327" w:type="dxa"/>
          </w:tcPr>
          <w:p w:rsidR="00294106" w:rsidRDefault="00294106">
            <w:r>
              <w:t>22.03.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25.05.</w:t>
            </w:r>
          </w:p>
        </w:tc>
        <w:tc>
          <w:tcPr>
            <w:tcW w:w="1327" w:type="dxa"/>
          </w:tcPr>
          <w:p w:rsidR="00294106" w:rsidRDefault="00294106"/>
        </w:tc>
      </w:tr>
      <w:tr w:rsidR="00294106" w:rsidTr="00294106">
        <w:tc>
          <w:tcPr>
            <w:tcW w:w="1326" w:type="dxa"/>
          </w:tcPr>
          <w:p w:rsidR="00294106" w:rsidRDefault="00294106">
            <w:r>
              <w:t>TEMELJI BILINOGOJSTVA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05.02.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22.05.</w:t>
            </w:r>
          </w:p>
        </w:tc>
        <w:tc>
          <w:tcPr>
            <w:tcW w:w="1327" w:type="dxa"/>
          </w:tcPr>
          <w:p w:rsidR="00294106" w:rsidRDefault="00294106"/>
        </w:tc>
      </w:tr>
      <w:tr w:rsidR="00294106" w:rsidTr="00294106">
        <w:tc>
          <w:tcPr>
            <w:tcW w:w="1326" w:type="dxa"/>
          </w:tcPr>
          <w:p w:rsidR="00294106" w:rsidRDefault="00294106">
            <w:r>
              <w:t>TLOZNANASTVO I UREĐENJE TALA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08.02.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24.05.</w:t>
            </w:r>
          </w:p>
        </w:tc>
        <w:tc>
          <w:tcPr>
            <w:tcW w:w="1327" w:type="dxa"/>
          </w:tcPr>
          <w:p w:rsidR="00294106" w:rsidRDefault="00294106"/>
        </w:tc>
      </w:tr>
      <w:tr w:rsidR="00294106" w:rsidTr="00294106">
        <w:tc>
          <w:tcPr>
            <w:tcW w:w="1326" w:type="dxa"/>
          </w:tcPr>
          <w:p w:rsidR="00294106" w:rsidRDefault="00294106">
            <w:r>
              <w:t>KEMIJA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02.02.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16.04.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04.06.</w:t>
            </w:r>
          </w:p>
        </w:tc>
      </w:tr>
      <w:tr w:rsidR="00294106" w:rsidTr="00294106">
        <w:tc>
          <w:tcPr>
            <w:tcW w:w="1326" w:type="dxa"/>
          </w:tcPr>
          <w:p w:rsidR="00294106" w:rsidRDefault="00294106">
            <w:r>
              <w:t>FIZIKA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20.02.</w:t>
            </w:r>
          </w:p>
        </w:tc>
        <w:tc>
          <w:tcPr>
            <w:tcW w:w="1327" w:type="dxa"/>
          </w:tcPr>
          <w:p w:rsidR="00294106" w:rsidRDefault="00294106">
            <w:r>
              <w:t>28.03.</w:t>
            </w:r>
          </w:p>
        </w:tc>
        <w:tc>
          <w:tcPr>
            <w:tcW w:w="1327" w:type="dxa"/>
          </w:tcPr>
          <w:p w:rsidR="00294106" w:rsidRDefault="00294106">
            <w:r>
              <w:t>17.04.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/>
        </w:tc>
      </w:tr>
      <w:tr w:rsidR="00294106" w:rsidTr="00294106">
        <w:tc>
          <w:tcPr>
            <w:tcW w:w="1326" w:type="dxa"/>
          </w:tcPr>
          <w:p w:rsidR="00294106" w:rsidRDefault="00294106">
            <w:r>
              <w:t>STOČARSTVO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06.03.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18.05.</w:t>
            </w:r>
          </w:p>
        </w:tc>
        <w:tc>
          <w:tcPr>
            <w:tcW w:w="1327" w:type="dxa"/>
          </w:tcPr>
          <w:p w:rsidR="00294106" w:rsidRDefault="00294106"/>
        </w:tc>
      </w:tr>
      <w:tr w:rsidR="00294106" w:rsidTr="00294106">
        <w:tc>
          <w:tcPr>
            <w:tcW w:w="1326" w:type="dxa"/>
          </w:tcPr>
          <w:p w:rsidR="00294106" w:rsidRDefault="00294106">
            <w:r>
              <w:t>GEOGRAFIJA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26.03.</w:t>
            </w:r>
          </w:p>
        </w:tc>
        <w:tc>
          <w:tcPr>
            <w:tcW w:w="1327" w:type="dxa"/>
          </w:tcPr>
          <w:p w:rsidR="00294106" w:rsidRDefault="00294106"/>
        </w:tc>
        <w:tc>
          <w:tcPr>
            <w:tcW w:w="1327" w:type="dxa"/>
          </w:tcPr>
          <w:p w:rsidR="00294106" w:rsidRDefault="00294106">
            <w:r>
              <w:t>08.05.</w:t>
            </w:r>
          </w:p>
        </w:tc>
        <w:tc>
          <w:tcPr>
            <w:tcW w:w="1327" w:type="dxa"/>
          </w:tcPr>
          <w:p w:rsidR="00294106" w:rsidRDefault="00294106"/>
        </w:tc>
      </w:tr>
    </w:tbl>
    <w:p w:rsidR="00294106" w:rsidRDefault="00294106"/>
    <w:p w:rsidR="00294106" w:rsidRDefault="00294106">
      <w:r>
        <w:t xml:space="preserve">    RAZREDNICA:Marija Vidović</w:t>
      </w:r>
    </w:p>
    <w:sectPr w:rsidR="00294106" w:rsidSect="0051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4106"/>
    <w:rsid w:val="00294106"/>
    <w:rsid w:val="0051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2018-01-31T12:24:00Z</dcterms:created>
  <dcterms:modified xsi:type="dcterms:W3CDTF">2018-01-31T12:34:00Z</dcterms:modified>
</cp:coreProperties>
</file>