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1F" w:rsidRDefault="00173E1F" w:rsidP="00C33C4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Montserrat" w:eastAsia="Times New Roman" w:hAnsi="Montserrat" w:cs="Helvetica"/>
          <w:b/>
          <w:bCs/>
          <w:sz w:val="28"/>
          <w:lang w:eastAsia="hr-HR"/>
        </w:rPr>
      </w:pPr>
      <w:r>
        <w:rPr>
          <w:rFonts w:ascii="Montserrat" w:eastAsia="Times New Roman" w:hAnsi="Montserrat" w:cs="Helvetica"/>
          <w:b/>
          <w:bCs/>
          <w:noProof/>
          <w:sz w:val="28"/>
          <w:lang w:eastAsia="hr-HR"/>
        </w:rPr>
        <w:drawing>
          <wp:inline distT="0" distB="0" distL="0" distR="0">
            <wp:extent cx="5760720" cy="5760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filna kock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E1F" w:rsidRDefault="00173E1F" w:rsidP="00C33C4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Montserrat" w:eastAsia="Times New Roman" w:hAnsi="Montserrat" w:cs="Helvetica"/>
          <w:b/>
          <w:bCs/>
          <w:sz w:val="28"/>
          <w:lang w:eastAsia="hr-HR"/>
        </w:rPr>
      </w:pPr>
    </w:p>
    <w:p w:rsidR="00C33C4B" w:rsidRPr="00C33C4B" w:rsidRDefault="00C33C4B" w:rsidP="00C33C4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Montserrat" w:eastAsia="Times New Roman" w:hAnsi="Montserrat" w:cs="Helvetica"/>
          <w:b/>
          <w:bCs/>
          <w:sz w:val="28"/>
          <w:lang w:eastAsia="hr-HR"/>
        </w:rPr>
      </w:pPr>
      <w:r w:rsidRPr="00C33C4B">
        <w:rPr>
          <w:rFonts w:ascii="Montserrat" w:eastAsia="Times New Roman" w:hAnsi="Montserrat" w:cs="Helvetica"/>
          <w:b/>
          <w:bCs/>
          <w:sz w:val="28"/>
          <w:lang w:eastAsia="hr-HR"/>
        </w:rPr>
        <w:t>Što je Ideja godine?</w:t>
      </w:r>
    </w:p>
    <w:p w:rsidR="00C33C4B" w:rsidRPr="00C33C4B" w:rsidRDefault="00C33C4B" w:rsidP="00C33C4B">
      <w:pPr>
        <w:shd w:val="clear" w:color="auto" w:fill="FFFFFF"/>
        <w:spacing w:before="100" w:beforeAutospacing="1" w:after="360" w:line="240" w:lineRule="auto"/>
        <w:rPr>
          <w:rFonts w:ascii="Montserrat" w:eastAsia="Times New Roman" w:hAnsi="Montserrat" w:cs="Helvetica"/>
          <w:lang w:eastAsia="hr-HR"/>
        </w:rPr>
      </w:pPr>
      <w:r w:rsidRPr="00C33C4B">
        <w:rPr>
          <w:rFonts w:ascii="Montserrat" w:eastAsia="Times New Roman" w:hAnsi="Montserrat" w:cs="Helvetica"/>
          <w:b/>
          <w:bCs/>
          <w:lang w:eastAsia="hr-HR"/>
        </w:rPr>
        <w:t>Ideja godine</w:t>
      </w:r>
      <w:r w:rsidRPr="00C33C4B">
        <w:rPr>
          <w:rFonts w:ascii="Montserrat" w:eastAsia="Times New Roman" w:hAnsi="Montserrat" w:cs="Helvetica"/>
          <w:lang w:eastAsia="hr-HR"/>
        </w:rPr>
        <w:t xml:space="preserve"> je poslovno natjecanje za srednjoškolce, koje je drugačije od državnih natjecanja iz znanja, jer ne postoji jasna špranca za pobjedu. </w:t>
      </w:r>
      <w:r w:rsidR="00F15D11">
        <w:rPr>
          <w:rFonts w:ascii="Montserrat" w:eastAsia="Times New Roman" w:hAnsi="Montserrat" w:cs="Helvetica"/>
          <w:lang w:eastAsia="hr-HR"/>
        </w:rPr>
        <w:t xml:space="preserve">Slogan </w:t>
      </w:r>
      <w:r w:rsidR="000403CA">
        <w:rPr>
          <w:rFonts w:ascii="Montserrat" w:eastAsia="Times New Roman" w:hAnsi="Montserrat" w:cs="Helvetica"/>
          <w:lang w:eastAsia="hr-HR"/>
        </w:rPr>
        <w:t xml:space="preserve">ovog natjecanja je </w:t>
      </w:r>
      <w:r w:rsidR="000403CA" w:rsidRPr="00C33C4B">
        <w:rPr>
          <w:rFonts w:ascii="Montserrat" w:eastAsia="Times New Roman" w:hAnsi="Montserrat" w:cs="Helvetica"/>
          <w:lang w:eastAsia="hr-HR"/>
        </w:rPr>
        <w:t>‘Novim tehnologijama do poslovnog uspjeha’</w:t>
      </w:r>
      <w:r w:rsidR="000403CA">
        <w:rPr>
          <w:rFonts w:ascii="Montserrat" w:eastAsia="Times New Roman" w:hAnsi="Montserrat" w:cs="Helvetica"/>
          <w:lang w:eastAsia="hr-HR"/>
        </w:rPr>
        <w:t>.</w:t>
      </w:r>
      <w:r w:rsidR="000403CA" w:rsidRPr="00C33C4B">
        <w:rPr>
          <w:rFonts w:ascii="Montserrat" w:eastAsia="Times New Roman" w:hAnsi="Montserrat" w:cs="Helvetica"/>
          <w:lang w:eastAsia="hr-HR"/>
        </w:rPr>
        <w:t xml:space="preserve"> </w:t>
      </w:r>
      <w:r w:rsidRPr="00C33C4B">
        <w:rPr>
          <w:rFonts w:ascii="Montserrat" w:eastAsia="Times New Roman" w:hAnsi="Montserrat" w:cs="Helvetica"/>
          <w:lang w:eastAsia="hr-HR"/>
        </w:rPr>
        <w:t xml:space="preserve">Tražimo znanje, ali i inovativnost </w:t>
      </w:r>
      <w:r w:rsidR="000403CA">
        <w:rPr>
          <w:rFonts w:ascii="Montserrat" w:eastAsia="Times New Roman" w:hAnsi="Montserrat" w:cs="Helvetica"/>
          <w:lang w:eastAsia="hr-HR"/>
        </w:rPr>
        <w:t xml:space="preserve">i kreativnost </w:t>
      </w:r>
      <w:r w:rsidRPr="00C33C4B">
        <w:rPr>
          <w:rFonts w:ascii="Montserrat" w:eastAsia="Times New Roman" w:hAnsi="Montserrat" w:cs="Helvetica"/>
          <w:lang w:eastAsia="hr-HR"/>
        </w:rPr>
        <w:t>kroz osmišljavanje ideje, pisanje projekta i njegove prezentacije. Ideja godine 2019. je VII. izdanje natjecanja.</w:t>
      </w:r>
    </w:p>
    <w:p w:rsidR="00C33C4B" w:rsidRPr="00C33C4B" w:rsidRDefault="00C33C4B" w:rsidP="00C33C4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Montserrat" w:eastAsia="Times New Roman" w:hAnsi="Montserrat" w:cs="Helvetica"/>
          <w:b/>
          <w:bCs/>
          <w:sz w:val="28"/>
          <w:lang w:eastAsia="hr-HR"/>
        </w:rPr>
      </w:pPr>
      <w:r w:rsidRPr="00C33C4B">
        <w:rPr>
          <w:rFonts w:ascii="Montserrat" w:eastAsia="Times New Roman" w:hAnsi="Montserrat" w:cs="Helvetica"/>
          <w:b/>
          <w:bCs/>
          <w:sz w:val="28"/>
          <w:lang w:eastAsia="hr-HR"/>
        </w:rPr>
        <w:t>Tko je organizator?</w:t>
      </w:r>
    </w:p>
    <w:p w:rsidR="00C33C4B" w:rsidRPr="00C33C4B" w:rsidRDefault="00C33C4B" w:rsidP="00C33C4B">
      <w:pPr>
        <w:shd w:val="clear" w:color="auto" w:fill="FFFFFF"/>
        <w:spacing w:before="100" w:beforeAutospacing="1" w:after="360" w:line="240" w:lineRule="auto"/>
        <w:rPr>
          <w:rFonts w:ascii="Montserrat" w:eastAsia="Times New Roman" w:hAnsi="Montserrat" w:cs="Helvetica"/>
          <w:lang w:eastAsia="hr-HR"/>
        </w:rPr>
      </w:pPr>
      <w:r w:rsidRPr="00C33C4B">
        <w:rPr>
          <w:rFonts w:ascii="Montserrat" w:eastAsia="Times New Roman" w:hAnsi="Montserrat" w:cs="Helvetica"/>
          <w:lang w:eastAsia="hr-HR"/>
        </w:rPr>
        <w:t>Organizator projekta Ideja godine je portal srednja.hr</w:t>
      </w:r>
    </w:p>
    <w:p w:rsidR="00C33C4B" w:rsidRPr="00C33C4B" w:rsidRDefault="00C33C4B" w:rsidP="00C33C4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Montserrat" w:eastAsia="Times New Roman" w:hAnsi="Montserrat" w:cs="Helvetica"/>
          <w:b/>
          <w:bCs/>
          <w:sz w:val="28"/>
          <w:lang w:eastAsia="hr-HR"/>
        </w:rPr>
      </w:pPr>
      <w:r w:rsidRPr="00C33C4B">
        <w:rPr>
          <w:rFonts w:ascii="Montserrat" w:eastAsia="Times New Roman" w:hAnsi="Montserrat" w:cs="Helvetica"/>
          <w:b/>
          <w:bCs/>
          <w:sz w:val="28"/>
          <w:lang w:eastAsia="hr-HR"/>
        </w:rPr>
        <w:lastRenderedPageBreak/>
        <w:t>Tko je glavni partner projekta?</w:t>
      </w:r>
    </w:p>
    <w:p w:rsidR="00C33C4B" w:rsidRPr="00C33C4B" w:rsidRDefault="00C33C4B" w:rsidP="00C33C4B">
      <w:pPr>
        <w:shd w:val="clear" w:color="auto" w:fill="FFFFFF"/>
        <w:spacing w:before="100" w:beforeAutospacing="1" w:after="360" w:line="240" w:lineRule="auto"/>
        <w:rPr>
          <w:rFonts w:ascii="Montserrat" w:eastAsia="Times New Roman" w:hAnsi="Montserrat" w:cs="Helvetica"/>
          <w:lang w:eastAsia="hr-HR"/>
        </w:rPr>
      </w:pPr>
      <w:proofErr w:type="spellStart"/>
      <w:r w:rsidRPr="00C33C4B">
        <w:rPr>
          <w:rFonts w:ascii="Montserrat" w:eastAsia="Times New Roman" w:hAnsi="Montserrat" w:cs="Helvetica"/>
          <w:lang w:eastAsia="hr-HR"/>
        </w:rPr>
        <w:t>Effectus</w:t>
      </w:r>
      <w:proofErr w:type="spellEnd"/>
      <w:r w:rsidRPr="00C33C4B">
        <w:rPr>
          <w:rFonts w:ascii="Montserrat" w:eastAsia="Times New Roman" w:hAnsi="Montserrat" w:cs="Helvetica"/>
          <w:lang w:eastAsia="hr-HR"/>
        </w:rPr>
        <w:t xml:space="preserve"> – Studij financija i prava. Više o njima pročitajte na njihovim stranicama </w:t>
      </w:r>
      <w:hyperlink r:id="rId6" w:tgtFrame="_blank" w:history="1">
        <w:r w:rsidRPr="00173E1F">
          <w:rPr>
            <w:rFonts w:ascii="Montserrat" w:eastAsia="Times New Roman" w:hAnsi="Montserrat" w:cs="Helvetica"/>
            <w:color w:val="2F5496" w:themeColor="accent5" w:themeShade="BF"/>
            <w:u w:val="single"/>
            <w:lang w:eastAsia="hr-HR"/>
          </w:rPr>
          <w:t>ovdje</w:t>
        </w:r>
      </w:hyperlink>
      <w:r w:rsidRPr="00C33C4B">
        <w:rPr>
          <w:rFonts w:ascii="Montserrat" w:eastAsia="Times New Roman" w:hAnsi="Montserrat" w:cs="Helvetica"/>
          <w:lang w:eastAsia="hr-HR"/>
        </w:rPr>
        <w:t>.</w:t>
      </w:r>
    </w:p>
    <w:p w:rsidR="00C33C4B" w:rsidRPr="00C33C4B" w:rsidRDefault="00C33C4B" w:rsidP="00C33C4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Montserrat" w:eastAsia="Times New Roman" w:hAnsi="Montserrat" w:cs="Helvetica"/>
          <w:b/>
          <w:bCs/>
          <w:sz w:val="28"/>
          <w:lang w:eastAsia="hr-HR"/>
        </w:rPr>
      </w:pPr>
      <w:r w:rsidRPr="00C33C4B">
        <w:rPr>
          <w:rFonts w:ascii="Montserrat" w:eastAsia="Times New Roman" w:hAnsi="Montserrat" w:cs="Helvetica"/>
          <w:b/>
          <w:bCs/>
          <w:sz w:val="28"/>
          <w:lang w:eastAsia="hr-HR"/>
        </w:rPr>
        <w:t>Tko su srebrni partneri?</w:t>
      </w:r>
    </w:p>
    <w:p w:rsidR="00C33C4B" w:rsidRPr="00C33C4B" w:rsidRDefault="00C33C4B" w:rsidP="00C33C4B">
      <w:pPr>
        <w:shd w:val="clear" w:color="auto" w:fill="FFFFFF"/>
        <w:spacing w:before="100" w:beforeAutospacing="1" w:after="360" w:line="240" w:lineRule="auto"/>
        <w:rPr>
          <w:rFonts w:ascii="Montserrat" w:eastAsia="Times New Roman" w:hAnsi="Montserrat" w:cs="Helvetica"/>
          <w:lang w:eastAsia="hr-HR"/>
        </w:rPr>
      </w:pPr>
      <w:r w:rsidRPr="00C33C4B">
        <w:rPr>
          <w:rFonts w:ascii="Montserrat" w:eastAsia="Times New Roman" w:hAnsi="Montserrat" w:cs="Helvetica"/>
          <w:lang w:eastAsia="hr-HR"/>
        </w:rPr>
        <w:t>Srebrni partneri su tvrtka </w:t>
      </w:r>
      <w:hyperlink r:id="rId7" w:tgtFrame="_blank" w:history="1">
        <w:r w:rsidRPr="00173E1F">
          <w:rPr>
            <w:rFonts w:ascii="Montserrat" w:eastAsia="Times New Roman" w:hAnsi="Montserrat" w:cs="Helvetica"/>
            <w:lang w:eastAsia="hr-HR"/>
          </w:rPr>
          <w:t>IN2 </w:t>
        </w:r>
      </w:hyperlink>
      <w:r w:rsidRPr="00C33C4B">
        <w:rPr>
          <w:rFonts w:ascii="Montserrat" w:eastAsia="Times New Roman" w:hAnsi="Montserrat" w:cs="Helvetica"/>
          <w:lang w:eastAsia="hr-HR"/>
        </w:rPr>
        <w:t>i </w:t>
      </w:r>
      <w:hyperlink r:id="rId8" w:tgtFrame="_blank" w:history="1">
        <w:r w:rsidRPr="00173E1F">
          <w:rPr>
            <w:rFonts w:ascii="Montserrat" w:eastAsia="Times New Roman" w:hAnsi="Montserrat" w:cs="Helvetica"/>
            <w:color w:val="2F5496" w:themeColor="accent5" w:themeShade="BF"/>
            <w:u w:val="single"/>
            <w:lang w:eastAsia="hr-HR"/>
          </w:rPr>
          <w:t>Hrvatska zajednica županija</w:t>
        </w:r>
      </w:hyperlink>
    </w:p>
    <w:p w:rsidR="00C33C4B" w:rsidRPr="00C33C4B" w:rsidRDefault="00C33C4B" w:rsidP="00C33C4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Montserrat" w:eastAsia="Times New Roman" w:hAnsi="Montserrat" w:cs="Helvetica"/>
          <w:b/>
          <w:bCs/>
          <w:sz w:val="28"/>
          <w:lang w:eastAsia="hr-HR"/>
        </w:rPr>
      </w:pPr>
      <w:r w:rsidRPr="00C33C4B">
        <w:rPr>
          <w:rFonts w:ascii="Montserrat" w:eastAsia="Times New Roman" w:hAnsi="Montserrat" w:cs="Helvetica"/>
          <w:b/>
          <w:bCs/>
          <w:sz w:val="28"/>
          <w:lang w:eastAsia="hr-HR"/>
        </w:rPr>
        <w:t>Tko su prijatelji projekta?</w:t>
      </w:r>
    </w:p>
    <w:p w:rsidR="00C33C4B" w:rsidRPr="00C33C4B" w:rsidRDefault="00C33C4B" w:rsidP="00C33C4B">
      <w:pPr>
        <w:shd w:val="clear" w:color="auto" w:fill="FFFFFF"/>
        <w:spacing w:before="100" w:beforeAutospacing="1" w:after="360" w:line="240" w:lineRule="auto"/>
        <w:rPr>
          <w:rFonts w:ascii="Montserrat" w:eastAsia="Times New Roman" w:hAnsi="Montserrat" w:cs="Helvetica"/>
          <w:color w:val="2F5496" w:themeColor="accent5" w:themeShade="BF"/>
          <w:u w:val="single"/>
          <w:lang w:eastAsia="hr-HR"/>
        </w:rPr>
      </w:pPr>
      <w:r w:rsidRPr="00C33C4B">
        <w:rPr>
          <w:rFonts w:ascii="Montserrat" w:eastAsia="Times New Roman" w:hAnsi="Montserrat" w:cs="Helvetica"/>
          <w:lang w:eastAsia="hr-HR"/>
        </w:rPr>
        <w:t>Prijatelj projekta je </w:t>
      </w:r>
      <w:hyperlink r:id="rId9" w:tgtFrame="_blank" w:history="1">
        <w:r w:rsidRPr="00173E1F">
          <w:rPr>
            <w:rFonts w:ascii="Montserrat" w:eastAsia="Times New Roman" w:hAnsi="Montserrat" w:cs="Helvetica"/>
            <w:color w:val="2F5496" w:themeColor="accent5" w:themeShade="BF"/>
            <w:u w:val="single"/>
            <w:lang w:eastAsia="hr-HR"/>
          </w:rPr>
          <w:t>Zicer – Zagrebački inovacijski centar</w:t>
        </w:r>
      </w:hyperlink>
    </w:p>
    <w:p w:rsidR="00C33C4B" w:rsidRPr="00C33C4B" w:rsidRDefault="00C33C4B" w:rsidP="00C33C4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Montserrat" w:eastAsia="Times New Roman" w:hAnsi="Montserrat" w:cs="Helvetica"/>
          <w:b/>
          <w:bCs/>
          <w:sz w:val="28"/>
          <w:lang w:eastAsia="hr-HR"/>
        </w:rPr>
      </w:pPr>
      <w:r w:rsidRPr="00C33C4B">
        <w:rPr>
          <w:rFonts w:ascii="Montserrat" w:eastAsia="Times New Roman" w:hAnsi="Montserrat" w:cs="Helvetica"/>
          <w:b/>
          <w:bCs/>
          <w:sz w:val="28"/>
          <w:lang w:eastAsia="hr-HR"/>
        </w:rPr>
        <w:t>Koliko učenika može biti u timu?</w:t>
      </w:r>
    </w:p>
    <w:p w:rsidR="00C33C4B" w:rsidRPr="00C33C4B" w:rsidRDefault="00C33C4B" w:rsidP="00C33C4B">
      <w:pPr>
        <w:shd w:val="clear" w:color="auto" w:fill="FFFFFF"/>
        <w:spacing w:before="100" w:beforeAutospacing="1" w:after="360" w:line="240" w:lineRule="auto"/>
        <w:rPr>
          <w:rFonts w:ascii="Montserrat" w:eastAsia="Times New Roman" w:hAnsi="Montserrat" w:cs="Helvetica"/>
          <w:lang w:eastAsia="hr-HR"/>
        </w:rPr>
      </w:pPr>
      <w:r w:rsidRPr="00C33C4B">
        <w:rPr>
          <w:rFonts w:ascii="Montserrat" w:eastAsia="Times New Roman" w:hAnsi="Montserrat" w:cs="Helvetica"/>
          <w:lang w:eastAsia="hr-HR"/>
        </w:rPr>
        <w:t>Svaki tim mora imati minimalno jednog člana, a maksimalno tri. Svi moraju biti srednjoškolci/e, a nije nužno da su svi članovi iz iste škole.</w:t>
      </w:r>
    </w:p>
    <w:p w:rsidR="00C33C4B" w:rsidRPr="00C33C4B" w:rsidRDefault="00C33C4B" w:rsidP="00C33C4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Montserrat" w:eastAsia="Times New Roman" w:hAnsi="Montserrat" w:cs="Helvetica"/>
          <w:b/>
          <w:bCs/>
          <w:sz w:val="28"/>
          <w:lang w:eastAsia="hr-HR"/>
        </w:rPr>
      </w:pPr>
      <w:r w:rsidRPr="00C33C4B">
        <w:rPr>
          <w:rFonts w:ascii="Montserrat" w:eastAsia="Times New Roman" w:hAnsi="Montserrat" w:cs="Helvetica"/>
          <w:b/>
          <w:bCs/>
          <w:sz w:val="28"/>
          <w:lang w:eastAsia="hr-HR"/>
        </w:rPr>
        <w:t>Tko može biti mentor?</w:t>
      </w:r>
    </w:p>
    <w:p w:rsidR="00C33C4B" w:rsidRPr="00C33C4B" w:rsidRDefault="00C33C4B" w:rsidP="00C33C4B">
      <w:pPr>
        <w:shd w:val="clear" w:color="auto" w:fill="FFFFFF"/>
        <w:spacing w:before="100" w:beforeAutospacing="1" w:after="360" w:line="240" w:lineRule="auto"/>
        <w:rPr>
          <w:rFonts w:ascii="Montserrat" w:eastAsia="Times New Roman" w:hAnsi="Montserrat" w:cs="Helvetica"/>
          <w:lang w:eastAsia="hr-HR"/>
        </w:rPr>
      </w:pPr>
      <w:r w:rsidRPr="00C33C4B">
        <w:rPr>
          <w:rFonts w:ascii="Montserrat" w:eastAsia="Times New Roman" w:hAnsi="Montserrat" w:cs="Helvetica"/>
          <w:lang w:eastAsia="hr-HR"/>
        </w:rPr>
        <w:t>Mentor može biti samo srednjoškolski profesor ili profesorica. Nije nužno da je iz iste škole od kuda dolazi tim. Tim ne mora imati mentora.</w:t>
      </w:r>
    </w:p>
    <w:p w:rsidR="00C33C4B" w:rsidRPr="00C33C4B" w:rsidRDefault="00C33C4B" w:rsidP="00C33C4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Montserrat" w:eastAsia="Times New Roman" w:hAnsi="Montserrat" w:cs="Helvetica"/>
          <w:b/>
          <w:bCs/>
          <w:sz w:val="28"/>
          <w:lang w:eastAsia="hr-HR"/>
        </w:rPr>
      </w:pPr>
      <w:r w:rsidRPr="00C33C4B">
        <w:rPr>
          <w:rFonts w:ascii="Montserrat" w:eastAsia="Times New Roman" w:hAnsi="Montserrat" w:cs="Helvetica"/>
          <w:b/>
          <w:bCs/>
          <w:sz w:val="28"/>
          <w:lang w:eastAsia="hr-HR"/>
        </w:rPr>
        <w:t>Mogu li se strukovne škole prijaviti?</w:t>
      </w:r>
    </w:p>
    <w:p w:rsidR="000403CA" w:rsidRPr="00F3091C" w:rsidRDefault="00C33C4B" w:rsidP="00F3091C">
      <w:pPr>
        <w:shd w:val="clear" w:color="auto" w:fill="FFFFFF"/>
        <w:spacing w:before="100" w:beforeAutospacing="1" w:after="360" w:line="240" w:lineRule="auto"/>
        <w:rPr>
          <w:rFonts w:ascii="Montserrat" w:eastAsia="Times New Roman" w:hAnsi="Montserrat" w:cs="Helvetica"/>
          <w:lang w:eastAsia="hr-HR"/>
        </w:rPr>
      </w:pPr>
      <w:r w:rsidRPr="00C33C4B">
        <w:rPr>
          <w:rFonts w:ascii="Montserrat" w:eastAsia="Times New Roman" w:hAnsi="Montserrat" w:cs="Helvetica"/>
          <w:lang w:eastAsia="hr-HR"/>
        </w:rPr>
        <w:t>Više od pola prijava na projekt dolazi iz strukovnih škola, a pobjednici tri izdanja Ideje godine bili su iz strukovnih škola.</w:t>
      </w:r>
    </w:p>
    <w:p w:rsidR="00C33C4B" w:rsidRPr="00C33C4B" w:rsidRDefault="00C33C4B" w:rsidP="00C33C4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Montserrat" w:eastAsia="Times New Roman" w:hAnsi="Montserrat" w:cs="Helvetica"/>
          <w:b/>
          <w:bCs/>
          <w:sz w:val="28"/>
          <w:lang w:eastAsia="hr-HR"/>
        </w:rPr>
      </w:pPr>
      <w:r w:rsidRPr="00C33C4B">
        <w:rPr>
          <w:rFonts w:ascii="Montserrat" w:eastAsia="Times New Roman" w:hAnsi="Montserrat" w:cs="Helvetica"/>
          <w:b/>
          <w:bCs/>
          <w:sz w:val="28"/>
          <w:lang w:eastAsia="hr-HR"/>
        </w:rPr>
        <w:t>Tko su prijašnji pobjednici Ideje godine?</w:t>
      </w:r>
    </w:p>
    <w:p w:rsidR="00C33C4B" w:rsidRPr="00C33C4B" w:rsidRDefault="00C33C4B" w:rsidP="00C33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Montserrat" w:eastAsia="Times New Roman" w:hAnsi="Montserrat" w:cs="Helvetica"/>
          <w:lang w:eastAsia="hr-HR"/>
        </w:rPr>
      </w:pPr>
      <w:r w:rsidRPr="00C33C4B">
        <w:rPr>
          <w:rFonts w:ascii="Montserrat" w:eastAsia="Times New Roman" w:hAnsi="Montserrat" w:cs="Helvetica"/>
          <w:lang w:eastAsia="hr-HR"/>
        </w:rPr>
        <w:t xml:space="preserve">izdanje – Eva Perković, Dora </w:t>
      </w:r>
      <w:proofErr w:type="spellStart"/>
      <w:r w:rsidRPr="00C33C4B">
        <w:rPr>
          <w:rFonts w:ascii="Montserrat" w:eastAsia="Times New Roman" w:hAnsi="Montserrat" w:cs="Helvetica"/>
          <w:lang w:eastAsia="hr-HR"/>
        </w:rPr>
        <w:t>Dubravec</w:t>
      </w:r>
      <w:proofErr w:type="spellEnd"/>
      <w:r w:rsidRPr="00C33C4B">
        <w:rPr>
          <w:rFonts w:ascii="Montserrat" w:eastAsia="Times New Roman" w:hAnsi="Montserrat" w:cs="Helvetica"/>
          <w:lang w:eastAsia="hr-HR"/>
        </w:rPr>
        <w:t xml:space="preserve"> i Mirna Lazar – I. gimnazija Varaždin – Mentorica Kristina </w:t>
      </w:r>
      <w:proofErr w:type="spellStart"/>
      <w:r w:rsidRPr="00C33C4B">
        <w:rPr>
          <w:rFonts w:ascii="Montserrat" w:eastAsia="Times New Roman" w:hAnsi="Montserrat" w:cs="Helvetica"/>
          <w:lang w:eastAsia="hr-HR"/>
        </w:rPr>
        <w:t>Oršić</w:t>
      </w:r>
      <w:proofErr w:type="spellEnd"/>
      <w:r w:rsidRPr="00C33C4B">
        <w:rPr>
          <w:rFonts w:ascii="Montserrat" w:eastAsia="Times New Roman" w:hAnsi="Montserrat" w:cs="Helvetica"/>
          <w:lang w:eastAsia="hr-HR"/>
        </w:rPr>
        <w:t xml:space="preserve"> Manojlović – </w:t>
      </w:r>
      <w:r w:rsidRPr="00C33C4B">
        <w:rPr>
          <w:rFonts w:ascii="Montserrat" w:eastAsia="Times New Roman" w:hAnsi="Montserrat" w:cs="Helvetica"/>
          <w:color w:val="2F5496" w:themeColor="accent5" w:themeShade="BF"/>
          <w:u w:val="single"/>
          <w:lang w:eastAsia="hr-HR"/>
        </w:rPr>
        <w:t>Projekt </w:t>
      </w:r>
      <w:hyperlink r:id="rId10" w:tgtFrame="_blank" w:history="1">
        <w:r w:rsidRPr="00207F41">
          <w:rPr>
            <w:rFonts w:ascii="Montserrat" w:eastAsia="Times New Roman" w:hAnsi="Montserrat" w:cs="Helvetica"/>
            <w:color w:val="2F5496" w:themeColor="accent5" w:themeShade="BF"/>
            <w:u w:val="single"/>
            <w:lang w:eastAsia="hr-HR"/>
          </w:rPr>
          <w:t xml:space="preserve">Croatian </w:t>
        </w:r>
        <w:proofErr w:type="spellStart"/>
        <w:r w:rsidRPr="00207F41">
          <w:rPr>
            <w:rFonts w:ascii="Montserrat" w:eastAsia="Times New Roman" w:hAnsi="Montserrat" w:cs="Helvetica"/>
            <w:color w:val="2F5496" w:themeColor="accent5" w:themeShade="BF"/>
            <w:u w:val="single"/>
            <w:lang w:eastAsia="hr-HR"/>
          </w:rPr>
          <w:t>Beaches</w:t>
        </w:r>
        <w:proofErr w:type="spellEnd"/>
      </w:hyperlink>
    </w:p>
    <w:p w:rsidR="00C33C4B" w:rsidRPr="00C33C4B" w:rsidRDefault="00C33C4B" w:rsidP="00C33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Montserrat" w:eastAsia="Times New Roman" w:hAnsi="Montserrat" w:cs="Helvetica"/>
          <w:lang w:eastAsia="hr-HR"/>
        </w:rPr>
      </w:pPr>
      <w:r w:rsidRPr="00C33C4B">
        <w:rPr>
          <w:rFonts w:ascii="Montserrat" w:eastAsia="Times New Roman" w:hAnsi="Montserrat" w:cs="Helvetica"/>
          <w:lang w:eastAsia="hr-HR"/>
        </w:rPr>
        <w:t xml:space="preserve">izdanje – Ilija Perić – Tehnička škola Ruđer Bošković – Mentor Ilija Korać – </w:t>
      </w:r>
      <w:r w:rsidRPr="00C33C4B">
        <w:rPr>
          <w:rFonts w:ascii="Montserrat" w:eastAsia="Times New Roman" w:hAnsi="Montserrat" w:cs="Helvetica"/>
          <w:color w:val="2F5496" w:themeColor="accent5" w:themeShade="BF"/>
          <w:u w:val="single"/>
          <w:lang w:eastAsia="hr-HR"/>
        </w:rPr>
        <w:t>Projekt </w:t>
      </w:r>
      <w:hyperlink r:id="rId11" w:tgtFrame="_blank" w:history="1">
        <w:r w:rsidRPr="00207F41">
          <w:rPr>
            <w:rFonts w:ascii="Montserrat" w:eastAsia="Times New Roman" w:hAnsi="Montserrat" w:cs="Helvetica"/>
            <w:color w:val="2F5496" w:themeColor="accent5" w:themeShade="BF"/>
            <w:u w:val="single"/>
            <w:lang w:eastAsia="hr-HR"/>
          </w:rPr>
          <w:t xml:space="preserve">In My </w:t>
        </w:r>
        <w:proofErr w:type="spellStart"/>
        <w:r w:rsidRPr="00207F41">
          <w:rPr>
            <w:rFonts w:ascii="Montserrat" w:eastAsia="Times New Roman" w:hAnsi="Montserrat" w:cs="Helvetica"/>
            <w:color w:val="2F5496" w:themeColor="accent5" w:themeShade="BF"/>
            <w:u w:val="single"/>
            <w:lang w:eastAsia="hr-HR"/>
          </w:rPr>
          <w:t>Wave</w:t>
        </w:r>
        <w:proofErr w:type="spellEnd"/>
      </w:hyperlink>
    </w:p>
    <w:p w:rsidR="00C33C4B" w:rsidRPr="00C33C4B" w:rsidRDefault="00C33C4B" w:rsidP="00C33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Montserrat" w:eastAsia="Times New Roman" w:hAnsi="Montserrat" w:cs="Helvetica"/>
          <w:lang w:eastAsia="hr-HR"/>
        </w:rPr>
      </w:pPr>
      <w:r w:rsidRPr="00C33C4B">
        <w:rPr>
          <w:rFonts w:ascii="Montserrat" w:eastAsia="Times New Roman" w:hAnsi="Montserrat" w:cs="Helvetica"/>
          <w:lang w:eastAsia="hr-HR"/>
        </w:rPr>
        <w:t xml:space="preserve">izdanje – Kristijan </w:t>
      </w:r>
      <w:proofErr w:type="spellStart"/>
      <w:r w:rsidRPr="00C33C4B">
        <w:rPr>
          <w:rFonts w:ascii="Montserrat" w:eastAsia="Times New Roman" w:hAnsi="Montserrat" w:cs="Helvetica"/>
          <w:lang w:eastAsia="hr-HR"/>
        </w:rPr>
        <w:t>Žic</w:t>
      </w:r>
      <w:proofErr w:type="spellEnd"/>
      <w:r w:rsidRPr="00C33C4B">
        <w:rPr>
          <w:rFonts w:ascii="Montserrat" w:eastAsia="Times New Roman" w:hAnsi="Montserrat" w:cs="Helvetica"/>
          <w:lang w:eastAsia="hr-HR"/>
        </w:rPr>
        <w:t xml:space="preserve">, Marin </w:t>
      </w:r>
      <w:proofErr w:type="spellStart"/>
      <w:r w:rsidRPr="00C33C4B">
        <w:rPr>
          <w:rFonts w:ascii="Montserrat" w:eastAsia="Times New Roman" w:hAnsi="Montserrat" w:cs="Helvetica"/>
          <w:lang w:eastAsia="hr-HR"/>
        </w:rPr>
        <w:t>Nižić</w:t>
      </w:r>
      <w:proofErr w:type="spellEnd"/>
      <w:r w:rsidRPr="00C33C4B">
        <w:rPr>
          <w:rFonts w:ascii="Montserrat" w:eastAsia="Times New Roman" w:hAnsi="Montserrat" w:cs="Helvetica"/>
          <w:lang w:eastAsia="hr-HR"/>
        </w:rPr>
        <w:t xml:space="preserve"> i Slavica Blašković – Prirodoslovna i grafička škola Rijeka – mentor Matija </w:t>
      </w:r>
      <w:proofErr w:type="spellStart"/>
      <w:r w:rsidRPr="00C33C4B">
        <w:rPr>
          <w:rFonts w:ascii="Montserrat" w:eastAsia="Times New Roman" w:hAnsi="Montserrat" w:cs="Helvetica"/>
          <w:lang w:eastAsia="hr-HR"/>
        </w:rPr>
        <w:t>Rubinić</w:t>
      </w:r>
      <w:proofErr w:type="spellEnd"/>
      <w:r w:rsidRPr="00C33C4B">
        <w:rPr>
          <w:rFonts w:ascii="Montserrat" w:eastAsia="Times New Roman" w:hAnsi="Montserrat" w:cs="Helvetica"/>
          <w:lang w:eastAsia="hr-HR"/>
        </w:rPr>
        <w:t xml:space="preserve">- </w:t>
      </w:r>
      <w:r w:rsidRPr="00C33C4B">
        <w:rPr>
          <w:rFonts w:ascii="Montserrat" w:eastAsia="Times New Roman" w:hAnsi="Montserrat" w:cs="Helvetica"/>
          <w:color w:val="2F5496" w:themeColor="accent5" w:themeShade="BF"/>
          <w:u w:val="single"/>
          <w:lang w:eastAsia="hr-HR"/>
        </w:rPr>
        <w:t>Projekt </w:t>
      </w:r>
      <w:hyperlink r:id="rId12" w:tgtFrame="_blank" w:history="1">
        <w:r w:rsidRPr="00173E1F">
          <w:rPr>
            <w:rFonts w:ascii="Montserrat" w:eastAsia="Times New Roman" w:hAnsi="Montserrat" w:cs="Helvetica"/>
            <w:color w:val="2F5496" w:themeColor="accent5" w:themeShade="BF"/>
            <w:u w:val="single"/>
            <w:lang w:eastAsia="hr-HR"/>
          </w:rPr>
          <w:t>Trampolin</w:t>
        </w:r>
      </w:hyperlink>
    </w:p>
    <w:p w:rsidR="00C33C4B" w:rsidRPr="00C33C4B" w:rsidRDefault="00C33C4B" w:rsidP="00C33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Montserrat" w:eastAsia="Times New Roman" w:hAnsi="Montserrat" w:cs="Helvetica"/>
          <w:lang w:eastAsia="hr-HR"/>
        </w:rPr>
      </w:pPr>
      <w:r w:rsidRPr="00C33C4B">
        <w:rPr>
          <w:rFonts w:ascii="Montserrat" w:eastAsia="Times New Roman" w:hAnsi="Montserrat" w:cs="Helvetica"/>
          <w:lang w:eastAsia="hr-HR"/>
        </w:rPr>
        <w:t xml:space="preserve">izdanje – Eva </w:t>
      </w:r>
      <w:proofErr w:type="spellStart"/>
      <w:r w:rsidRPr="00C33C4B">
        <w:rPr>
          <w:rFonts w:ascii="Montserrat" w:eastAsia="Times New Roman" w:hAnsi="Montserrat" w:cs="Helvetica"/>
          <w:lang w:eastAsia="hr-HR"/>
        </w:rPr>
        <w:t>Šimec</w:t>
      </w:r>
      <w:proofErr w:type="spellEnd"/>
      <w:r w:rsidRPr="00C33C4B">
        <w:rPr>
          <w:rFonts w:ascii="Montserrat" w:eastAsia="Times New Roman" w:hAnsi="Montserrat" w:cs="Helvetica"/>
          <w:lang w:eastAsia="hr-HR"/>
        </w:rPr>
        <w:t xml:space="preserve">, Marija </w:t>
      </w:r>
      <w:proofErr w:type="spellStart"/>
      <w:r w:rsidRPr="00C33C4B">
        <w:rPr>
          <w:rFonts w:ascii="Montserrat" w:eastAsia="Times New Roman" w:hAnsi="Montserrat" w:cs="Helvetica"/>
          <w:lang w:eastAsia="hr-HR"/>
        </w:rPr>
        <w:t>Djerdjaj</w:t>
      </w:r>
      <w:proofErr w:type="spellEnd"/>
      <w:r w:rsidRPr="00C33C4B">
        <w:rPr>
          <w:rFonts w:ascii="Montserrat" w:eastAsia="Times New Roman" w:hAnsi="Montserrat" w:cs="Helvetica"/>
          <w:lang w:eastAsia="hr-HR"/>
        </w:rPr>
        <w:t xml:space="preserve"> i Denis Cvijanović – Srednja škola Vladimir Gortan Buje – mentorica Dolores Mihelić-</w:t>
      </w:r>
      <w:proofErr w:type="spellStart"/>
      <w:r w:rsidRPr="00C33C4B">
        <w:rPr>
          <w:rFonts w:ascii="Montserrat" w:eastAsia="Times New Roman" w:hAnsi="Montserrat" w:cs="Helvetica"/>
          <w:lang w:eastAsia="hr-HR"/>
        </w:rPr>
        <w:t>Malbašić</w:t>
      </w:r>
      <w:proofErr w:type="spellEnd"/>
      <w:r w:rsidRPr="00C33C4B">
        <w:rPr>
          <w:rFonts w:ascii="Montserrat" w:eastAsia="Times New Roman" w:hAnsi="Montserrat" w:cs="Helvetica"/>
          <w:lang w:eastAsia="hr-HR"/>
        </w:rPr>
        <w:t xml:space="preserve"> – </w:t>
      </w:r>
      <w:r w:rsidRPr="00C33C4B">
        <w:rPr>
          <w:rFonts w:ascii="Montserrat" w:eastAsia="Times New Roman" w:hAnsi="Montserrat" w:cs="Helvetica"/>
          <w:color w:val="2F5496" w:themeColor="accent5" w:themeShade="BF"/>
          <w:u w:val="single"/>
          <w:lang w:eastAsia="hr-HR"/>
        </w:rPr>
        <w:t>Projekt </w:t>
      </w:r>
      <w:proofErr w:type="spellStart"/>
      <w:r w:rsidRPr="00C33C4B">
        <w:rPr>
          <w:rFonts w:ascii="Montserrat" w:eastAsia="Times New Roman" w:hAnsi="Montserrat" w:cs="Helvetica"/>
          <w:color w:val="2F5496" w:themeColor="accent5" w:themeShade="BF"/>
          <w:u w:val="single"/>
          <w:lang w:eastAsia="hr-HR"/>
        </w:rPr>
        <w:fldChar w:fldCharType="begin"/>
      </w:r>
      <w:r w:rsidRPr="00C33C4B">
        <w:rPr>
          <w:rFonts w:ascii="Montserrat" w:eastAsia="Times New Roman" w:hAnsi="Montserrat" w:cs="Helvetica"/>
          <w:color w:val="2F5496" w:themeColor="accent5" w:themeShade="BF"/>
          <w:u w:val="single"/>
          <w:lang w:eastAsia="hr-HR"/>
        </w:rPr>
        <w:instrText xml:space="preserve"> HYPERLINK "https://srednja.hr/ideja-godine/vijesti-ideja-godine/ucenici-iz-buja-dosli-dosli-do-inovativnog-rjesenja-za-spasavanje-stradalih-u-prometu/" \t "_blank" </w:instrText>
      </w:r>
      <w:r w:rsidRPr="00C33C4B">
        <w:rPr>
          <w:rFonts w:ascii="Montserrat" w:eastAsia="Times New Roman" w:hAnsi="Montserrat" w:cs="Helvetica"/>
          <w:color w:val="2F5496" w:themeColor="accent5" w:themeShade="BF"/>
          <w:u w:val="single"/>
          <w:lang w:eastAsia="hr-HR"/>
        </w:rPr>
        <w:fldChar w:fldCharType="separate"/>
      </w:r>
      <w:r w:rsidRPr="00173E1F">
        <w:rPr>
          <w:rFonts w:ascii="Montserrat" w:eastAsia="Times New Roman" w:hAnsi="Montserrat" w:cs="Helvetica"/>
          <w:color w:val="2F5496" w:themeColor="accent5" w:themeShade="BF"/>
          <w:u w:val="single"/>
          <w:lang w:eastAsia="hr-HR"/>
        </w:rPr>
        <w:t>Road</w:t>
      </w:r>
      <w:proofErr w:type="spellEnd"/>
      <w:r w:rsidRPr="00173E1F">
        <w:rPr>
          <w:rFonts w:ascii="Montserrat" w:eastAsia="Times New Roman" w:hAnsi="Montserrat" w:cs="Helvetica"/>
          <w:color w:val="2F5496" w:themeColor="accent5" w:themeShade="BF"/>
          <w:u w:val="single"/>
          <w:lang w:eastAsia="hr-HR"/>
        </w:rPr>
        <w:t xml:space="preserve"> </w:t>
      </w:r>
      <w:proofErr w:type="spellStart"/>
      <w:r w:rsidRPr="00173E1F">
        <w:rPr>
          <w:rFonts w:ascii="Montserrat" w:eastAsia="Times New Roman" w:hAnsi="Montserrat" w:cs="Helvetica"/>
          <w:color w:val="2F5496" w:themeColor="accent5" w:themeShade="BF"/>
          <w:u w:val="single"/>
          <w:lang w:eastAsia="hr-HR"/>
        </w:rPr>
        <w:t>Aid</w:t>
      </w:r>
      <w:proofErr w:type="spellEnd"/>
      <w:r w:rsidRPr="00173E1F">
        <w:rPr>
          <w:rFonts w:ascii="Montserrat" w:eastAsia="Times New Roman" w:hAnsi="Montserrat" w:cs="Helvetica"/>
          <w:color w:val="2F5496" w:themeColor="accent5" w:themeShade="BF"/>
          <w:u w:val="single"/>
          <w:lang w:eastAsia="hr-HR"/>
        </w:rPr>
        <w:t xml:space="preserve"> Black </w:t>
      </w:r>
      <w:proofErr w:type="spellStart"/>
      <w:r w:rsidRPr="00173E1F">
        <w:rPr>
          <w:rFonts w:ascii="Montserrat" w:eastAsia="Times New Roman" w:hAnsi="Montserrat" w:cs="Helvetica"/>
          <w:color w:val="2F5496" w:themeColor="accent5" w:themeShade="BF"/>
          <w:u w:val="single"/>
          <w:lang w:eastAsia="hr-HR"/>
        </w:rPr>
        <w:t>Box</w:t>
      </w:r>
      <w:proofErr w:type="spellEnd"/>
      <w:r w:rsidRPr="00C33C4B">
        <w:rPr>
          <w:rFonts w:ascii="Montserrat" w:eastAsia="Times New Roman" w:hAnsi="Montserrat" w:cs="Helvetica"/>
          <w:color w:val="2F5496" w:themeColor="accent5" w:themeShade="BF"/>
          <w:u w:val="single"/>
          <w:lang w:eastAsia="hr-HR"/>
        </w:rPr>
        <w:fldChar w:fldCharType="end"/>
      </w:r>
    </w:p>
    <w:p w:rsidR="00C33C4B" w:rsidRPr="00C33C4B" w:rsidRDefault="00C33C4B" w:rsidP="00C33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Montserrat" w:eastAsia="Times New Roman" w:hAnsi="Montserrat" w:cs="Helvetica"/>
          <w:lang w:eastAsia="hr-HR"/>
        </w:rPr>
      </w:pPr>
      <w:r w:rsidRPr="00C33C4B">
        <w:rPr>
          <w:rFonts w:ascii="Montserrat" w:eastAsia="Times New Roman" w:hAnsi="Montserrat" w:cs="Helvetica"/>
          <w:lang w:eastAsia="hr-HR"/>
        </w:rPr>
        <w:t xml:space="preserve">izdanje – Ante Toni </w:t>
      </w:r>
      <w:proofErr w:type="spellStart"/>
      <w:r w:rsidRPr="00C33C4B">
        <w:rPr>
          <w:rFonts w:ascii="Montserrat" w:eastAsia="Times New Roman" w:hAnsi="Montserrat" w:cs="Helvetica"/>
          <w:lang w:eastAsia="hr-HR"/>
        </w:rPr>
        <w:t>Debelić</w:t>
      </w:r>
      <w:proofErr w:type="spellEnd"/>
      <w:r w:rsidRPr="00C33C4B">
        <w:rPr>
          <w:rFonts w:ascii="Montserrat" w:eastAsia="Times New Roman" w:hAnsi="Montserrat" w:cs="Helvetica"/>
          <w:lang w:eastAsia="hr-HR"/>
        </w:rPr>
        <w:t xml:space="preserve"> – Salezijanska klasična gimnazija s pravom javnosti – mentorica Alenka </w:t>
      </w:r>
      <w:proofErr w:type="spellStart"/>
      <w:r w:rsidRPr="00C33C4B">
        <w:rPr>
          <w:rFonts w:ascii="Montserrat" w:eastAsia="Times New Roman" w:hAnsi="Montserrat" w:cs="Helvetica"/>
          <w:lang w:eastAsia="hr-HR"/>
        </w:rPr>
        <w:t>Šuljić</w:t>
      </w:r>
      <w:proofErr w:type="spellEnd"/>
      <w:r w:rsidRPr="00C33C4B">
        <w:rPr>
          <w:rFonts w:ascii="Montserrat" w:eastAsia="Times New Roman" w:hAnsi="Montserrat" w:cs="Helvetica"/>
          <w:lang w:eastAsia="hr-HR"/>
        </w:rPr>
        <w:t xml:space="preserve"> </w:t>
      </w:r>
      <w:proofErr w:type="spellStart"/>
      <w:r w:rsidRPr="00C33C4B">
        <w:rPr>
          <w:rFonts w:ascii="Montserrat" w:eastAsia="Times New Roman" w:hAnsi="Montserrat" w:cs="Helvetica"/>
          <w:lang w:eastAsia="hr-HR"/>
        </w:rPr>
        <w:t>Petrc</w:t>
      </w:r>
      <w:proofErr w:type="spellEnd"/>
      <w:r w:rsidRPr="00C33C4B">
        <w:rPr>
          <w:rFonts w:ascii="Montserrat" w:eastAsia="Times New Roman" w:hAnsi="Montserrat" w:cs="Helvetica"/>
          <w:lang w:eastAsia="hr-HR"/>
        </w:rPr>
        <w:t xml:space="preserve"> – </w:t>
      </w:r>
      <w:hyperlink r:id="rId13" w:tgtFrame="_blank" w:history="1">
        <w:r w:rsidRPr="00173E1F">
          <w:rPr>
            <w:rFonts w:ascii="Montserrat" w:eastAsia="Times New Roman" w:hAnsi="Montserrat" w:cs="Helvetica"/>
            <w:color w:val="2F5496" w:themeColor="accent5" w:themeShade="BF"/>
            <w:u w:val="single"/>
            <w:lang w:eastAsia="hr-HR"/>
          </w:rPr>
          <w:t xml:space="preserve">Projekt </w:t>
        </w:r>
        <w:proofErr w:type="spellStart"/>
        <w:r w:rsidRPr="00173E1F">
          <w:rPr>
            <w:rFonts w:ascii="Montserrat" w:eastAsia="Times New Roman" w:hAnsi="Montserrat" w:cs="Helvetica"/>
            <w:color w:val="2F5496" w:themeColor="accent5" w:themeShade="BF"/>
            <w:u w:val="single"/>
            <w:lang w:eastAsia="hr-HR"/>
          </w:rPr>
          <w:t>GrowCity</w:t>
        </w:r>
        <w:proofErr w:type="spellEnd"/>
      </w:hyperlink>
    </w:p>
    <w:p w:rsidR="00C33C4B" w:rsidRPr="00C33C4B" w:rsidRDefault="00C33C4B" w:rsidP="00C33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Montserrat" w:eastAsia="Times New Roman" w:hAnsi="Montserrat" w:cs="Helvetica"/>
          <w:lang w:eastAsia="hr-HR"/>
        </w:rPr>
      </w:pPr>
      <w:r w:rsidRPr="00C33C4B">
        <w:rPr>
          <w:rFonts w:ascii="Montserrat" w:eastAsia="Times New Roman" w:hAnsi="Montserrat" w:cs="Helvetica"/>
          <w:lang w:eastAsia="hr-HR"/>
        </w:rPr>
        <w:t xml:space="preserve">izdanje – Roko </w:t>
      </w:r>
      <w:proofErr w:type="spellStart"/>
      <w:r w:rsidRPr="00C33C4B">
        <w:rPr>
          <w:rFonts w:ascii="Montserrat" w:eastAsia="Times New Roman" w:hAnsi="Montserrat" w:cs="Helvetica"/>
          <w:lang w:eastAsia="hr-HR"/>
        </w:rPr>
        <w:t>Radanović</w:t>
      </w:r>
      <w:proofErr w:type="spellEnd"/>
      <w:r w:rsidRPr="00C33C4B">
        <w:rPr>
          <w:rFonts w:ascii="Montserrat" w:eastAsia="Times New Roman" w:hAnsi="Montserrat" w:cs="Helvetica"/>
          <w:lang w:eastAsia="hr-HR"/>
        </w:rPr>
        <w:t xml:space="preserve">, Toma </w:t>
      </w:r>
      <w:proofErr w:type="spellStart"/>
      <w:r w:rsidRPr="00C33C4B">
        <w:rPr>
          <w:rFonts w:ascii="Montserrat" w:eastAsia="Times New Roman" w:hAnsi="Montserrat" w:cs="Helvetica"/>
          <w:lang w:eastAsia="hr-HR"/>
        </w:rPr>
        <w:t>Puljak</w:t>
      </w:r>
      <w:proofErr w:type="spellEnd"/>
      <w:r w:rsidRPr="00C33C4B">
        <w:rPr>
          <w:rFonts w:ascii="Montserrat" w:eastAsia="Times New Roman" w:hAnsi="Montserrat" w:cs="Helvetica"/>
          <w:lang w:eastAsia="hr-HR"/>
        </w:rPr>
        <w:t xml:space="preserve"> i Dražen Barić, mentorica Marija Rakić Mimica – III. Gimnazija/Elektrotehnička škola, Split – </w:t>
      </w:r>
      <w:hyperlink r:id="rId14" w:tgtFrame="_blank" w:history="1">
        <w:r w:rsidRPr="00173E1F">
          <w:rPr>
            <w:rFonts w:ascii="Montserrat" w:eastAsia="Times New Roman" w:hAnsi="Montserrat" w:cs="Helvetica"/>
            <w:color w:val="2F5496" w:themeColor="accent5" w:themeShade="BF"/>
            <w:u w:val="single"/>
            <w:lang w:eastAsia="hr-HR"/>
          </w:rPr>
          <w:t xml:space="preserve">projekt </w:t>
        </w:r>
        <w:proofErr w:type="spellStart"/>
        <w:r w:rsidRPr="00173E1F">
          <w:rPr>
            <w:rFonts w:ascii="Montserrat" w:eastAsia="Times New Roman" w:hAnsi="Montserrat" w:cs="Helvetica"/>
            <w:color w:val="2F5496" w:themeColor="accent5" w:themeShade="BF"/>
            <w:u w:val="single"/>
            <w:lang w:eastAsia="hr-HR"/>
          </w:rPr>
          <w:t>LitOFF</w:t>
        </w:r>
        <w:proofErr w:type="spellEnd"/>
      </w:hyperlink>
    </w:p>
    <w:p w:rsidR="00C33C4B" w:rsidRPr="00C33C4B" w:rsidRDefault="00C33C4B" w:rsidP="00C33C4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Montserrat" w:eastAsia="Times New Roman" w:hAnsi="Montserrat" w:cs="Helvetica"/>
          <w:b/>
          <w:bCs/>
          <w:sz w:val="28"/>
          <w:lang w:eastAsia="hr-HR"/>
        </w:rPr>
      </w:pPr>
      <w:r w:rsidRPr="00C33C4B">
        <w:rPr>
          <w:rFonts w:ascii="Montserrat" w:eastAsia="Times New Roman" w:hAnsi="Montserrat" w:cs="Helvetica"/>
          <w:b/>
          <w:bCs/>
          <w:sz w:val="28"/>
          <w:lang w:eastAsia="hr-HR"/>
        </w:rPr>
        <w:lastRenderedPageBreak/>
        <w:t>Važni datumi</w:t>
      </w:r>
    </w:p>
    <w:p w:rsidR="00C33C4B" w:rsidRPr="00C33C4B" w:rsidRDefault="00C33C4B" w:rsidP="00C33C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Montserrat" w:eastAsia="Times New Roman" w:hAnsi="Montserrat" w:cs="Helvetica"/>
          <w:lang w:eastAsia="hr-HR"/>
        </w:rPr>
      </w:pPr>
      <w:r w:rsidRPr="00C33C4B">
        <w:rPr>
          <w:rFonts w:ascii="Montserrat" w:eastAsia="Times New Roman" w:hAnsi="Montserrat" w:cs="Helvetica"/>
          <w:lang w:eastAsia="hr-HR"/>
        </w:rPr>
        <w:t>12. travanj – Završetak ranih prijava (za one koji žele dobiti recenziju i priliku za popravak)</w:t>
      </w:r>
    </w:p>
    <w:p w:rsidR="00C33C4B" w:rsidRPr="00C33C4B" w:rsidRDefault="00C33C4B" w:rsidP="00C33C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Montserrat" w:eastAsia="Times New Roman" w:hAnsi="Montserrat" w:cs="Helvetica"/>
          <w:lang w:eastAsia="hr-HR"/>
        </w:rPr>
      </w:pPr>
      <w:r w:rsidRPr="00C33C4B">
        <w:rPr>
          <w:rFonts w:ascii="Montserrat" w:eastAsia="Times New Roman" w:hAnsi="Montserrat" w:cs="Helvetica"/>
          <w:lang w:eastAsia="hr-HR"/>
        </w:rPr>
        <w:t>24. travnja –  Finalne prijave</w:t>
      </w:r>
    </w:p>
    <w:p w:rsidR="00C33C4B" w:rsidRPr="00C33C4B" w:rsidRDefault="00C33C4B" w:rsidP="00C33C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Montserrat" w:eastAsia="Times New Roman" w:hAnsi="Montserrat" w:cs="Helvetica"/>
          <w:lang w:eastAsia="hr-HR"/>
        </w:rPr>
      </w:pPr>
      <w:r w:rsidRPr="00C33C4B">
        <w:rPr>
          <w:rFonts w:ascii="Montserrat" w:eastAsia="Times New Roman" w:hAnsi="Montserrat" w:cs="Helvetica"/>
          <w:lang w:eastAsia="hr-HR"/>
        </w:rPr>
        <w:t>2. svibanj – Finale</w:t>
      </w:r>
    </w:p>
    <w:p w:rsidR="00C33C4B" w:rsidRPr="00C33C4B" w:rsidRDefault="00C33C4B" w:rsidP="00C33C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Montserrat" w:eastAsia="Times New Roman" w:hAnsi="Montserrat" w:cs="Helvetica"/>
          <w:lang w:eastAsia="hr-HR"/>
        </w:rPr>
      </w:pPr>
      <w:r w:rsidRPr="00C33C4B">
        <w:rPr>
          <w:rFonts w:ascii="Montserrat" w:eastAsia="Times New Roman" w:hAnsi="Montserrat" w:cs="Helvetica"/>
          <w:lang w:eastAsia="hr-HR"/>
        </w:rPr>
        <w:t>3. svibanj – Posjet tvrtkama partnerima</w:t>
      </w:r>
    </w:p>
    <w:p w:rsidR="00C33C4B" w:rsidRPr="00C33C4B" w:rsidRDefault="00C33C4B" w:rsidP="00C33C4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Montserrat" w:eastAsia="Times New Roman" w:hAnsi="Montserrat" w:cs="Helvetica"/>
          <w:b/>
          <w:bCs/>
          <w:sz w:val="28"/>
          <w:lang w:eastAsia="hr-HR"/>
        </w:rPr>
      </w:pPr>
      <w:r w:rsidRPr="00C33C4B">
        <w:rPr>
          <w:rFonts w:ascii="Montserrat" w:eastAsia="Times New Roman" w:hAnsi="Montserrat" w:cs="Helvetica"/>
          <w:b/>
          <w:bCs/>
          <w:sz w:val="28"/>
          <w:lang w:eastAsia="hr-HR"/>
        </w:rPr>
        <w:t>Što su rane prijave?</w:t>
      </w:r>
    </w:p>
    <w:p w:rsidR="00C33C4B" w:rsidRPr="00C33C4B" w:rsidRDefault="00C33C4B" w:rsidP="00C33C4B">
      <w:pPr>
        <w:shd w:val="clear" w:color="auto" w:fill="FFFFFF"/>
        <w:spacing w:before="100" w:beforeAutospacing="1" w:after="360" w:line="240" w:lineRule="auto"/>
        <w:rPr>
          <w:rFonts w:ascii="Montserrat" w:eastAsia="Times New Roman" w:hAnsi="Montserrat" w:cs="Helvetica"/>
          <w:lang w:eastAsia="hr-HR"/>
        </w:rPr>
      </w:pPr>
      <w:r w:rsidRPr="00C33C4B">
        <w:rPr>
          <w:rFonts w:ascii="Montserrat" w:eastAsia="Times New Roman" w:hAnsi="Montserrat" w:cs="Helvetica"/>
          <w:lang w:eastAsia="hr-HR"/>
        </w:rPr>
        <w:t>Ako pošaljete poslovni plan do trenutka završetka ranih prijava, možete dobiti recenziju od žirija i priliku da popravite projekt do konačnih prijava. U slučaju da ne iskoristite tu priliku, nema nikakvih sankcija.</w:t>
      </w:r>
    </w:p>
    <w:p w:rsidR="00C33C4B" w:rsidRPr="00C33C4B" w:rsidRDefault="00C33C4B" w:rsidP="00C33C4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Montserrat" w:eastAsia="Times New Roman" w:hAnsi="Montserrat" w:cs="Helvetica"/>
          <w:b/>
          <w:bCs/>
          <w:sz w:val="28"/>
          <w:lang w:eastAsia="hr-HR"/>
        </w:rPr>
      </w:pPr>
      <w:r w:rsidRPr="00C33C4B">
        <w:rPr>
          <w:rFonts w:ascii="Montserrat" w:eastAsia="Times New Roman" w:hAnsi="Montserrat" w:cs="Helvetica"/>
          <w:b/>
          <w:bCs/>
          <w:sz w:val="28"/>
          <w:lang w:eastAsia="hr-HR"/>
        </w:rPr>
        <w:t>Gdje mogu vidjeti poslovni plan?</w:t>
      </w:r>
    </w:p>
    <w:p w:rsidR="00C33C4B" w:rsidRPr="00C33C4B" w:rsidRDefault="00C33C4B" w:rsidP="00C33C4B">
      <w:pPr>
        <w:shd w:val="clear" w:color="auto" w:fill="FFFFFF"/>
        <w:spacing w:before="100" w:beforeAutospacing="1" w:after="360" w:line="240" w:lineRule="auto"/>
        <w:rPr>
          <w:rFonts w:ascii="Montserrat" w:eastAsia="Times New Roman" w:hAnsi="Montserrat" w:cs="Helvetica"/>
          <w:lang w:eastAsia="hr-HR"/>
        </w:rPr>
      </w:pPr>
      <w:r w:rsidRPr="00C33C4B">
        <w:rPr>
          <w:rFonts w:ascii="Montserrat" w:eastAsia="Times New Roman" w:hAnsi="Montserrat" w:cs="Helvetica"/>
          <w:lang w:eastAsia="hr-HR"/>
        </w:rPr>
        <w:t>Poslovni plan možete preuzeti </w:t>
      </w:r>
      <w:hyperlink r:id="rId15" w:tgtFrame="_blank" w:history="1">
        <w:r w:rsidRPr="00B2594F">
          <w:rPr>
            <w:rFonts w:ascii="Montserrat" w:eastAsia="Times New Roman" w:hAnsi="Montserrat" w:cs="Helvetica"/>
            <w:color w:val="2F5496" w:themeColor="accent5" w:themeShade="BF"/>
            <w:u w:val="single"/>
            <w:lang w:eastAsia="hr-HR"/>
          </w:rPr>
          <w:t>ovdje</w:t>
        </w:r>
      </w:hyperlink>
      <w:r w:rsidRPr="00C33C4B">
        <w:rPr>
          <w:rFonts w:ascii="Montserrat" w:eastAsia="Times New Roman" w:hAnsi="Montserrat" w:cs="Helvetica"/>
          <w:lang w:eastAsia="hr-HR"/>
        </w:rPr>
        <w:t>.</w:t>
      </w:r>
    </w:p>
    <w:p w:rsidR="00C33C4B" w:rsidRPr="00C33C4B" w:rsidRDefault="00C33C4B" w:rsidP="00C33C4B">
      <w:pPr>
        <w:shd w:val="clear" w:color="auto" w:fill="FFFFFF"/>
        <w:spacing w:before="100" w:beforeAutospacing="1" w:after="360" w:line="240" w:lineRule="auto"/>
        <w:rPr>
          <w:rFonts w:ascii="Montserrat" w:eastAsia="Times New Roman" w:hAnsi="Montserrat" w:cs="Helvetica"/>
          <w:lang w:eastAsia="hr-HR"/>
        </w:rPr>
      </w:pPr>
      <w:r w:rsidRPr="00C33C4B">
        <w:rPr>
          <w:rFonts w:ascii="Montserrat" w:eastAsia="Times New Roman" w:hAnsi="Montserrat" w:cs="Helvetica"/>
          <w:lang w:eastAsia="hr-HR"/>
        </w:rPr>
        <w:t>Poslovni plan se osim uvoda i uputa za pisanja sastoji od sljedećih poglavlja:</w:t>
      </w:r>
    </w:p>
    <w:p w:rsidR="00C33C4B" w:rsidRPr="00C33C4B" w:rsidRDefault="00C33C4B" w:rsidP="00C33C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Montserrat" w:eastAsia="Times New Roman" w:hAnsi="Montserrat" w:cs="Helvetica"/>
          <w:lang w:eastAsia="hr-HR"/>
        </w:rPr>
      </w:pPr>
      <w:r w:rsidRPr="00C33C4B">
        <w:rPr>
          <w:rFonts w:ascii="Montserrat" w:eastAsia="Times New Roman" w:hAnsi="Montserrat" w:cs="Helvetica"/>
          <w:lang w:eastAsia="hr-HR"/>
        </w:rPr>
        <w:t>Poslovna ideja</w:t>
      </w:r>
    </w:p>
    <w:p w:rsidR="00C33C4B" w:rsidRPr="00C33C4B" w:rsidRDefault="00C33C4B" w:rsidP="00C33C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Montserrat" w:eastAsia="Times New Roman" w:hAnsi="Montserrat" w:cs="Helvetica"/>
          <w:lang w:eastAsia="hr-HR"/>
        </w:rPr>
      </w:pPr>
      <w:r w:rsidRPr="00C33C4B">
        <w:rPr>
          <w:rFonts w:ascii="Montserrat" w:eastAsia="Times New Roman" w:hAnsi="Montserrat" w:cs="Helvetica"/>
          <w:lang w:eastAsia="hr-HR"/>
        </w:rPr>
        <w:t>Tržište prodaje</w:t>
      </w:r>
    </w:p>
    <w:p w:rsidR="00C33C4B" w:rsidRPr="00C33C4B" w:rsidRDefault="00C33C4B" w:rsidP="00C33C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Montserrat" w:eastAsia="Times New Roman" w:hAnsi="Montserrat" w:cs="Helvetica"/>
          <w:lang w:eastAsia="hr-HR"/>
        </w:rPr>
      </w:pPr>
      <w:r w:rsidRPr="00C33C4B">
        <w:rPr>
          <w:rFonts w:ascii="Montserrat" w:eastAsia="Times New Roman" w:hAnsi="Montserrat" w:cs="Helvetica"/>
          <w:lang w:eastAsia="hr-HR"/>
        </w:rPr>
        <w:t>Marketinške aktivnosti</w:t>
      </w:r>
    </w:p>
    <w:p w:rsidR="00C33C4B" w:rsidRPr="00C33C4B" w:rsidRDefault="00C33C4B" w:rsidP="00C33C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Montserrat" w:eastAsia="Times New Roman" w:hAnsi="Montserrat" w:cs="Helvetica"/>
          <w:lang w:eastAsia="hr-HR"/>
        </w:rPr>
      </w:pPr>
      <w:r w:rsidRPr="00C33C4B">
        <w:rPr>
          <w:rFonts w:ascii="Montserrat" w:eastAsia="Times New Roman" w:hAnsi="Montserrat" w:cs="Helvetica"/>
          <w:lang w:eastAsia="hr-HR"/>
        </w:rPr>
        <w:t>Financijski podaci</w:t>
      </w:r>
    </w:p>
    <w:p w:rsidR="00C33C4B" w:rsidRPr="00C33C4B" w:rsidRDefault="00C33C4B" w:rsidP="00C33C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Montserrat" w:eastAsia="Times New Roman" w:hAnsi="Montserrat" w:cs="Helvetica"/>
          <w:lang w:eastAsia="hr-HR"/>
        </w:rPr>
      </w:pPr>
      <w:r w:rsidRPr="00C33C4B">
        <w:rPr>
          <w:rFonts w:ascii="Montserrat" w:eastAsia="Times New Roman" w:hAnsi="Montserrat" w:cs="Helvetica"/>
          <w:lang w:eastAsia="hr-HR"/>
        </w:rPr>
        <w:t>Društveno odgovorno poslovanje</w:t>
      </w:r>
    </w:p>
    <w:p w:rsidR="000403CA" w:rsidRPr="00C33C4B" w:rsidRDefault="00C33C4B" w:rsidP="00C33C4B">
      <w:pPr>
        <w:shd w:val="clear" w:color="auto" w:fill="FFFFFF"/>
        <w:spacing w:before="100" w:beforeAutospacing="1" w:after="360" w:line="240" w:lineRule="auto"/>
        <w:rPr>
          <w:rFonts w:ascii="Montserrat" w:eastAsia="Times New Roman" w:hAnsi="Montserrat" w:cs="Helvetica"/>
          <w:color w:val="2F5496" w:themeColor="accent5" w:themeShade="BF"/>
          <w:u w:val="single"/>
          <w:lang w:eastAsia="hr-HR"/>
        </w:rPr>
      </w:pPr>
      <w:hyperlink r:id="rId16" w:history="1">
        <w:r w:rsidRPr="00AB2D9A">
          <w:rPr>
            <w:rFonts w:ascii="Montserrat" w:eastAsia="Times New Roman" w:hAnsi="Montserrat" w:cs="Helvetica"/>
            <w:color w:val="2F5496" w:themeColor="accent5" w:themeShade="BF"/>
            <w:u w:val="single"/>
            <w:lang w:eastAsia="hr-HR"/>
          </w:rPr>
          <w:t>Ideja godine poslovni plan 2019</w:t>
        </w:r>
      </w:hyperlink>
    </w:p>
    <w:p w:rsidR="00C33C4B" w:rsidRPr="00C33C4B" w:rsidRDefault="00C33C4B" w:rsidP="00C33C4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Montserrat" w:eastAsia="Times New Roman" w:hAnsi="Montserrat" w:cs="Helvetica"/>
          <w:b/>
          <w:bCs/>
          <w:sz w:val="28"/>
          <w:lang w:eastAsia="hr-HR"/>
        </w:rPr>
      </w:pPr>
      <w:r w:rsidRPr="00C33C4B">
        <w:rPr>
          <w:rFonts w:ascii="Montserrat" w:eastAsia="Times New Roman" w:hAnsi="Montserrat" w:cs="Helvetica"/>
          <w:b/>
          <w:bCs/>
          <w:sz w:val="28"/>
          <w:lang w:eastAsia="hr-HR"/>
        </w:rPr>
        <w:t>Koje tehnologije moraju biti prisutne u idejama?</w:t>
      </w:r>
    </w:p>
    <w:p w:rsidR="00C33C4B" w:rsidRPr="00C33C4B" w:rsidRDefault="00C33C4B" w:rsidP="00C33C4B">
      <w:pPr>
        <w:shd w:val="clear" w:color="auto" w:fill="FFFFFF"/>
        <w:spacing w:before="100" w:beforeAutospacing="1" w:after="360" w:line="240" w:lineRule="auto"/>
        <w:rPr>
          <w:rFonts w:ascii="Montserrat" w:eastAsia="Times New Roman" w:hAnsi="Montserrat" w:cs="Helvetica"/>
          <w:lang w:eastAsia="hr-HR"/>
        </w:rPr>
      </w:pPr>
      <w:r w:rsidRPr="00C33C4B">
        <w:rPr>
          <w:rFonts w:ascii="Montserrat" w:eastAsia="Times New Roman" w:hAnsi="Montserrat" w:cs="Helvetica"/>
          <w:lang w:eastAsia="hr-HR"/>
        </w:rPr>
        <w:t xml:space="preserve">Na projekt Ideja godine primaju se prijave koje u poslovnu ideju imaju uključene novu tehnologiju. Korištenje jedne od novih tehnologija poput interneta je preduvjet ulaska u finale. Novih tehnologija ima puno, primjerice, to je umjetna inteligencija, internet stvari, digitalno proširena stvarnost, roboti, </w:t>
      </w:r>
      <w:proofErr w:type="spellStart"/>
      <w:r w:rsidRPr="00C33C4B">
        <w:rPr>
          <w:rFonts w:ascii="Montserrat" w:eastAsia="Times New Roman" w:hAnsi="Montserrat" w:cs="Helvetica"/>
          <w:lang w:eastAsia="hr-HR"/>
        </w:rPr>
        <w:t>blockchain</w:t>
      </w:r>
      <w:proofErr w:type="spellEnd"/>
      <w:r w:rsidRPr="00C33C4B">
        <w:rPr>
          <w:rFonts w:ascii="Montserrat" w:eastAsia="Times New Roman" w:hAnsi="Montserrat" w:cs="Helvetica"/>
          <w:lang w:eastAsia="hr-HR"/>
        </w:rPr>
        <w:t>, virtualna stvarnost, bespilotne letjelice ili 3D ispis. Možete koristiti neku od navedenih, ali to nije nužno. Bilo koja nova tehnologija je dobrodošla!</w:t>
      </w:r>
    </w:p>
    <w:p w:rsidR="00C33C4B" w:rsidRPr="00C33C4B" w:rsidRDefault="00C33C4B" w:rsidP="00C33C4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Montserrat" w:eastAsia="Times New Roman" w:hAnsi="Montserrat" w:cs="Helvetica"/>
          <w:b/>
          <w:bCs/>
          <w:sz w:val="28"/>
          <w:lang w:eastAsia="hr-HR"/>
        </w:rPr>
      </w:pPr>
      <w:r w:rsidRPr="00C33C4B">
        <w:rPr>
          <w:rFonts w:ascii="Montserrat" w:eastAsia="Times New Roman" w:hAnsi="Montserrat" w:cs="Helvetica"/>
          <w:b/>
          <w:bCs/>
          <w:sz w:val="28"/>
          <w:lang w:eastAsia="hr-HR"/>
        </w:rPr>
        <w:t>Kako se prijaviti?</w:t>
      </w:r>
    </w:p>
    <w:p w:rsidR="00C33C4B" w:rsidRPr="00C33C4B" w:rsidRDefault="00C33C4B" w:rsidP="00C33C4B">
      <w:pPr>
        <w:shd w:val="clear" w:color="auto" w:fill="FFFFFF"/>
        <w:spacing w:before="100" w:beforeAutospacing="1" w:after="360" w:line="240" w:lineRule="auto"/>
        <w:rPr>
          <w:rFonts w:ascii="Montserrat" w:eastAsia="Times New Roman" w:hAnsi="Montserrat" w:cs="Helvetica"/>
          <w:lang w:eastAsia="hr-HR"/>
        </w:rPr>
      </w:pPr>
      <w:r w:rsidRPr="00C33C4B">
        <w:rPr>
          <w:rFonts w:ascii="Montserrat" w:eastAsia="Times New Roman" w:hAnsi="Montserrat" w:cs="Helvetica"/>
          <w:lang w:eastAsia="hr-HR"/>
        </w:rPr>
        <w:t>Prijava se šalje ispunjenjem poslovnog plana (Pogledajte pitanje ‘Gdje mogu vidjeti poslovni plan?’) na mail </w:t>
      </w:r>
      <w:r w:rsidRPr="00C33C4B">
        <w:rPr>
          <w:rFonts w:ascii="Montserrat" w:eastAsia="Times New Roman" w:hAnsi="Montserrat" w:cs="Helvetica"/>
          <w:b/>
          <w:bCs/>
          <w:lang w:eastAsia="hr-HR"/>
        </w:rPr>
        <w:t>idejagodine@srednja.hr</w:t>
      </w:r>
    </w:p>
    <w:p w:rsidR="00F3091C" w:rsidRDefault="00F3091C" w:rsidP="00C33C4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Montserrat" w:eastAsia="Times New Roman" w:hAnsi="Montserrat" w:cs="Helvetica"/>
          <w:b/>
          <w:bCs/>
          <w:sz w:val="28"/>
          <w:lang w:eastAsia="hr-HR"/>
        </w:rPr>
      </w:pPr>
    </w:p>
    <w:p w:rsidR="00C33C4B" w:rsidRPr="00C33C4B" w:rsidRDefault="00C33C4B" w:rsidP="00C33C4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Montserrat" w:eastAsia="Times New Roman" w:hAnsi="Montserrat" w:cs="Helvetica"/>
          <w:b/>
          <w:bCs/>
          <w:sz w:val="28"/>
          <w:lang w:eastAsia="hr-HR"/>
        </w:rPr>
      </w:pPr>
      <w:r w:rsidRPr="00C33C4B">
        <w:rPr>
          <w:rFonts w:ascii="Montserrat" w:eastAsia="Times New Roman" w:hAnsi="Montserrat" w:cs="Helvetica"/>
          <w:b/>
          <w:bCs/>
          <w:sz w:val="28"/>
          <w:lang w:eastAsia="hr-HR"/>
        </w:rPr>
        <w:lastRenderedPageBreak/>
        <w:t>Ima li Ideja godine Facebook stranicu?</w:t>
      </w:r>
    </w:p>
    <w:p w:rsidR="00C33C4B" w:rsidRPr="00C33C4B" w:rsidRDefault="00C33C4B" w:rsidP="00C33C4B">
      <w:pPr>
        <w:shd w:val="clear" w:color="auto" w:fill="FFFFFF"/>
        <w:spacing w:before="100" w:beforeAutospacing="1" w:after="360" w:line="240" w:lineRule="auto"/>
        <w:rPr>
          <w:rFonts w:ascii="Montserrat" w:eastAsia="Times New Roman" w:hAnsi="Montserrat" w:cs="Helvetica"/>
          <w:lang w:eastAsia="hr-HR"/>
        </w:rPr>
      </w:pPr>
      <w:r w:rsidRPr="00C33C4B">
        <w:rPr>
          <w:rFonts w:ascii="Montserrat" w:eastAsia="Times New Roman" w:hAnsi="Montserrat" w:cs="Helvetica"/>
          <w:lang w:eastAsia="hr-HR"/>
        </w:rPr>
        <w:t xml:space="preserve">Naravno da ima, </w:t>
      </w:r>
      <w:proofErr w:type="spellStart"/>
      <w:r w:rsidRPr="00C33C4B">
        <w:rPr>
          <w:rFonts w:ascii="Montserrat" w:eastAsia="Times New Roman" w:hAnsi="Montserrat" w:cs="Helvetica"/>
          <w:lang w:eastAsia="hr-HR"/>
        </w:rPr>
        <w:t>lajkajte</w:t>
      </w:r>
      <w:proofErr w:type="spellEnd"/>
      <w:r w:rsidRPr="00C33C4B">
        <w:rPr>
          <w:rFonts w:ascii="Montserrat" w:eastAsia="Times New Roman" w:hAnsi="Montserrat" w:cs="Helvetica"/>
          <w:lang w:eastAsia="hr-HR"/>
        </w:rPr>
        <w:t xml:space="preserve"> </w:t>
      </w:r>
      <w:proofErr w:type="spellStart"/>
      <w:r w:rsidRPr="00C33C4B">
        <w:rPr>
          <w:rFonts w:ascii="Montserrat" w:eastAsia="Times New Roman" w:hAnsi="Montserrat" w:cs="Helvetica"/>
          <w:lang w:eastAsia="hr-HR"/>
        </w:rPr>
        <w:t>page</w:t>
      </w:r>
      <w:proofErr w:type="spellEnd"/>
      <w:r w:rsidRPr="00C33C4B">
        <w:rPr>
          <w:rFonts w:ascii="Montserrat" w:eastAsia="Times New Roman" w:hAnsi="Montserrat" w:cs="Helvetica"/>
          <w:lang w:eastAsia="hr-HR"/>
        </w:rPr>
        <w:t> </w:t>
      </w:r>
      <w:hyperlink r:id="rId17" w:tgtFrame="_blank" w:history="1">
        <w:r w:rsidRPr="00B2594F">
          <w:rPr>
            <w:rFonts w:ascii="Montserrat" w:eastAsia="Times New Roman" w:hAnsi="Montserrat" w:cs="Helvetica"/>
            <w:color w:val="2F5496" w:themeColor="accent5" w:themeShade="BF"/>
            <w:u w:val="single"/>
            <w:lang w:eastAsia="hr-HR"/>
          </w:rPr>
          <w:t>Ideja godine</w:t>
        </w:r>
      </w:hyperlink>
    </w:p>
    <w:p w:rsidR="00C33C4B" w:rsidRPr="00C33C4B" w:rsidRDefault="00C33C4B" w:rsidP="00C33C4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Montserrat" w:eastAsia="Times New Roman" w:hAnsi="Montserrat" w:cs="Helvetica"/>
          <w:b/>
          <w:bCs/>
          <w:sz w:val="28"/>
          <w:lang w:eastAsia="hr-HR"/>
        </w:rPr>
      </w:pPr>
      <w:r w:rsidRPr="00C33C4B">
        <w:rPr>
          <w:rFonts w:ascii="Montserrat" w:eastAsia="Times New Roman" w:hAnsi="Montserrat" w:cs="Helvetica"/>
          <w:b/>
          <w:bCs/>
          <w:sz w:val="28"/>
          <w:lang w:eastAsia="hr-HR"/>
        </w:rPr>
        <w:t>Tko dobiva poziv na finale?</w:t>
      </w:r>
    </w:p>
    <w:p w:rsidR="00C33C4B" w:rsidRPr="00C33C4B" w:rsidRDefault="00C33C4B" w:rsidP="00C33C4B">
      <w:pPr>
        <w:shd w:val="clear" w:color="auto" w:fill="FFFFFF"/>
        <w:spacing w:before="100" w:beforeAutospacing="1" w:after="360" w:line="240" w:lineRule="auto"/>
        <w:rPr>
          <w:rFonts w:ascii="Montserrat" w:eastAsia="Times New Roman" w:hAnsi="Montserrat" w:cs="Helvetica"/>
          <w:lang w:eastAsia="hr-HR"/>
        </w:rPr>
      </w:pPr>
      <w:r w:rsidRPr="00C33C4B">
        <w:rPr>
          <w:rFonts w:ascii="Montserrat" w:eastAsia="Times New Roman" w:hAnsi="Montserrat" w:cs="Helvetica"/>
          <w:lang w:eastAsia="hr-HR"/>
        </w:rPr>
        <w:t xml:space="preserve">Poziv na finale u Zagrebu dobiva 10 najboljih projekata iz cijele Hrvatske. Finale se održava u prostorima Visokog učilišta </w:t>
      </w:r>
      <w:proofErr w:type="spellStart"/>
      <w:r w:rsidRPr="00C33C4B">
        <w:rPr>
          <w:rFonts w:ascii="Montserrat" w:eastAsia="Times New Roman" w:hAnsi="Montserrat" w:cs="Helvetica"/>
          <w:lang w:eastAsia="hr-HR"/>
        </w:rPr>
        <w:t>Effectus</w:t>
      </w:r>
      <w:proofErr w:type="spellEnd"/>
      <w:r w:rsidRPr="00C33C4B">
        <w:rPr>
          <w:rFonts w:ascii="Montserrat" w:eastAsia="Times New Roman" w:hAnsi="Montserrat" w:cs="Helvetica"/>
          <w:lang w:eastAsia="hr-HR"/>
        </w:rPr>
        <w:t xml:space="preserve"> 2. svibnja.</w:t>
      </w:r>
    </w:p>
    <w:p w:rsidR="00C33C4B" w:rsidRPr="00C33C4B" w:rsidRDefault="00C33C4B" w:rsidP="00C33C4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Montserrat" w:eastAsia="Times New Roman" w:hAnsi="Montserrat" w:cs="Helvetica"/>
          <w:b/>
          <w:bCs/>
          <w:sz w:val="28"/>
          <w:lang w:eastAsia="hr-HR"/>
        </w:rPr>
      </w:pPr>
      <w:r w:rsidRPr="00C33C4B">
        <w:rPr>
          <w:rFonts w:ascii="Montserrat" w:eastAsia="Times New Roman" w:hAnsi="Montserrat" w:cs="Helvetica"/>
          <w:b/>
          <w:bCs/>
          <w:sz w:val="28"/>
          <w:lang w:eastAsia="hr-HR"/>
        </w:rPr>
        <w:t>Tko je sve u žiriju?</w:t>
      </w:r>
    </w:p>
    <w:p w:rsidR="00C33C4B" w:rsidRPr="00C33C4B" w:rsidRDefault="00C33C4B" w:rsidP="00C33C4B">
      <w:pPr>
        <w:shd w:val="clear" w:color="auto" w:fill="FFFFFF"/>
        <w:spacing w:before="100" w:beforeAutospacing="1" w:after="360" w:line="240" w:lineRule="auto"/>
        <w:rPr>
          <w:rFonts w:ascii="Montserrat" w:eastAsia="Times New Roman" w:hAnsi="Montserrat" w:cs="Helvetica"/>
          <w:lang w:eastAsia="hr-HR"/>
        </w:rPr>
      </w:pPr>
      <w:r w:rsidRPr="00C33C4B">
        <w:rPr>
          <w:rFonts w:ascii="Montserrat" w:eastAsia="Times New Roman" w:hAnsi="Montserrat" w:cs="Helvetica"/>
          <w:lang w:eastAsia="hr-HR"/>
        </w:rPr>
        <w:t xml:space="preserve">U žiriju je po jedan član </w:t>
      </w:r>
      <w:proofErr w:type="spellStart"/>
      <w:r w:rsidRPr="00C33C4B">
        <w:rPr>
          <w:rFonts w:ascii="Montserrat" w:eastAsia="Times New Roman" w:hAnsi="Montserrat" w:cs="Helvetica"/>
          <w:lang w:eastAsia="hr-HR"/>
        </w:rPr>
        <w:t>Effectusa</w:t>
      </w:r>
      <w:proofErr w:type="spellEnd"/>
      <w:r w:rsidRPr="00C33C4B">
        <w:rPr>
          <w:rFonts w:ascii="Montserrat" w:eastAsia="Times New Roman" w:hAnsi="Montserrat" w:cs="Helvetica"/>
          <w:lang w:eastAsia="hr-HR"/>
        </w:rPr>
        <w:t xml:space="preserve"> – studija financija i prava, portala srednja.hr, IN2, Hrvatske zajednice županija i Zicera</w:t>
      </w:r>
    </w:p>
    <w:p w:rsidR="00C33C4B" w:rsidRPr="00C33C4B" w:rsidRDefault="00C33C4B" w:rsidP="00C33C4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Montserrat" w:eastAsia="Times New Roman" w:hAnsi="Montserrat" w:cs="Helvetica"/>
          <w:b/>
          <w:bCs/>
          <w:sz w:val="28"/>
          <w:lang w:eastAsia="hr-HR"/>
        </w:rPr>
      </w:pPr>
      <w:r w:rsidRPr="00C33C4B">
        <w:rPr>
          <w:rFonts w:ascii="Montserrat" w:eastAsia="Times New Roman" w:hAnsi="Montserrat" w:cs="Helvetica"/>
          <w:b/>
          <w:bCs/>
          <w:sz w:val="28"/>
          <w:lang w:eastAsia="hr-HR"/>
        </w:rPr>
        <w:t>Koje su nagrade?</w:t>
      </w:r>
    </w:p>
    <w:p w:rsidR="00C33C4B" w:rsidRPr="00C33C4B" w:rsidRDefault="00C33C4B" w:rsidP="00C33C4B">
      <w:pPr>
        <w:shd w:val="clear" w:color="auto" w:fill="FFFFFF"/>
        <w:spacing w:before="100" w:beforeAutospacing="1" w:after="360" w:line="240" w:lineRule="auto"/>
        <w:rPr>
          <w:rFonts w:ascii="Montserrat" w:eastAsia="Times New Roman" w:hAnsi="Montserrat" w:cs="Helvetica"/>
          <w:lang w:eastAsia="hr-HR"/>
        </w:rPr>
      </w:pPr>
      <w:r w:rsidRPr="00C33C4B">
        <w:rPr>
          <w:rFonts w:ascii="Montserrat" w:eastAsia="Times New Roman" w:hAnsi="Montserrat" w:cs="Helvetica"/>
          <w:lang w:eastAsia="hr-HR"/>
        </w:rPr>
        <w:t xml:space="preserve">Glavna nagrada je putovanje u Europu za pobjednički tim. Pobjednički timovi su dosad bili u Frankfurtu, Dublinu, Budimpešti, </w:t>
      </w:r>
      <w:proofErr w:type="spellStart"/>
      <w:r w:rsidRPr="00C33C4B">
        <w:rPr>
          <w:rFonts w:ascii="Montserrat" w:eastAsia="Times New Roman" w:hAnsi="Montserrat" w:cs="Helvetica"/>
          <w:lang w:eastAsia="hr-HR"/>
        </w:rPr>
        <w:t>Bologni</w:t>
      </w:r>
      <w:proofErr w:type="spellEnd"/>
      <w:r w:rsidRPr="00C33C4B">
        <w:rPr>
          <w:rFonts w:ascii="Montserrat" w:eastAsia="Times New Roman" w:hAnsi="Montserrat" w:cs="Helvetica"/>
          <w:lang w:eastAsia="hr-HR"/>
        </w:rPr>
        <w:t>, Istanbulu i Amsterdamu.</w:t>
      </w:r>
    </w:p>
    <w:p w:rsidR="00C33C4B" w:rsidRPr="00C33C4B" w:rsidRDefault="00C33C4B" w:rsidP="00C33C4B">
      <w:pPr>
        <w:shd w:val="clear" w:color="auto" w:fill="FFFFFF"/>
        <w:spacing w:before="100" w:beforeAutospacing="1" w:after="360" w:line="240" w:lineRule="auto"/>
        <w:rPr>
          <w:rFonts w:ascii="Montserrat" w:eastAsia="Times New Roman" w:hAnsi="Montserrat" w:cs="Helvetica"/>
          <w:lang w:eastAsia="hr-HR"/>
        </w:rPr>
      </w:pPr>
      <w:r w:rsidRPr="00C33C4B">
        <w:rPr>
          <w:rFonts w:ascii="Montserrat" w:eastAsia="Times New Roman" w:hAnsi="Montserrat" w:cs="Helvetica"/>
          <w:lang w:eastAsia="hr-HR"/>
        </w:rPr>
        <w:t>Svi timovi dobivaju smještaj u Zagrebu, prijevoz do finala, obilazak tvrtka koje su prijatelji Ideje godine, mogućnost daljnjeg rada na projektu s mentorima, priznanje za sudjelovanje.</w:t>
      </w:r>
    </w:p>
    <w:p w:rsidR="00C33C4B" w:rsidRPr="00207F41" w:rsidRDefault="00C33C4B" w:rsidP="00C33C4B">
      <w:pPr>
        <w:pStyle w:val="Heading3"/>
        <w:shd w:val="clear" w:color="auto" w:fill="FFFFFF"/>
        <w:rPr>
          <w:rFonts w:ascii="Montserrat" w:hAnsi="Montserrat" w:cs="Helvetica"/>
          <w:sz w:val="28"/>
          <w:szCs w:val="22"/>
        </w:rPr>
      </w:pPr>
      <w:r w:rsidRPr="00207F41">
        <w:rPr>
          <w:rFonts w:ascii="Montserrat" w:hAnsi="Montserrat" w:cs="Helvetica"/>
          <w:sz w:val="28"/>
          <w:szCs w:val="22"/>
        </w:rPr>
        <w:t>Što se događa dan nakon finala?</w:t>
      </w:r>
    </w:p>
    <w:p w:rsidR="00C33C4B" w:rsidRPr="00C33C4B" w:rsidRDefault="00C33C4B" w:rsidP="00C33C4B">
      <w:pPr>
        <w:pStyle w:val="NormalWeb"/>
        <w:shd w:val="clear" w:color="auto" w:fill="FFFFFF"/>
        <w:spacing w:after="360" w:afterAutospacing="0"/>
        <w:rPr>
          <w:rFonts w:ascii="Montserrat" w:hAnsi="Montserrat" w:cs="Helvetica"/>
          <w:sz w:val="22"/>
          <w:szCs w:val="22"/>
        </w:rPr>
      </w:pPr>
      <w:r w:rsidRPr="00C33C4B">
        <w:rPr>
          <w:rFonts w:ascii="Montserrat" w:hAnsi="Montserrat" w:cs="Helvetica"/>
          <w:sz w:val="22"/>
          <w:szCs w:val="22"/>
        </w:rPr>
        <w:t>Svi sudionici smješteni su u hotelu u centru Zagreba, a nakon noćenja, slijedi organizirani posjet tvrtkama koji su partneri i prijatelji projekta</w:t>
      </w:r>
    </w:p>
    <w:p w:rsidR="00C33C4B" w:rsidRPr="00C33C4B" w:rsidRDefault="00C33C4B" w:rsidP="00C33C4B">
      <w:pPr>
        <w:pStyle w:val="NormalWeb"/>
        <w:shd w:val="clear" w:color="auto" w:fill="FFFFFF"/>
        <w:spacing w:after="360" w:afterAutospacing="0"/>
        <w:rPr>
          <w:rFonts w:ascii="Montserrat" w:hAnsi="Montserrat" w:cs="Helvetica"/>
          <w:sz w:val="22"/>
          <w:szCs w:val="22"/>
        </w:rPr>
      </w:pPr>
      <w:r w:rsidRPr="00C33C4B">
        <w:rPr>
          <w:rFonts w:ascii="Montserrat" w:hAnsi="Montserrat" w:cs="Helvetica"/>
          <w:sz w:val="22"/>
          <w:szCs w:val="22"/>
        </w:rPr>
        <w:t>_________________________________________________________________________________</w:t>
      </w:r>
    </w:p>
    <w:p w:rsidR="00C33C4B" w:rsidRPr="00C33C4B" w:rsidRDefault="00C33C4B">
      <w:pPr>
        <w:rPr>
          <w:rFonts w:ascii="Montserrat" w:hAnsi="Montserrat"/>
        </w:rPr>
      </w:pPr>
      <w:r w:rsidRPr="00C33C4B">
        <w:rPr>
          <w:rFonts w:ascii="Montserrat" w:hAnsi="Montserrat" w:cs="Helvetica"/>
          <w:shd w:val="clear" w:color="auto" w:fill="FFFFFF"/>
        </w:rPr>
        <w:t>Ideja godine je srednjoškolsko poslovno natjecanje u organizaciji portala srednja.hr, a glavni partner projekt je </w:t>
      </w:r>
      <w:proofErr w:type="spellStart"/>
      <w:r w:rsidRPr="00C33C4B">
        <w:rPr>
          <w:rStyle w:val="Strong"/>
          <w:rFonts w:ascii="Montserrat" w:hAnsi="Montserrat" w:cs="Helvetica"/>
          <w:shd w:val="clear" w:color="auto" w:fill="FFFFFF"/>
        </w:rPr>
        <w:t>Effectus</w:t>
      </w:r>
      <w:proofErr w:type="spellEnd"/>
      <w:r w:rsidRPr="00C33C4B">
        <w:rPr>
          <w:rStyle w:val="Strong"/>
          <w:rFonts w:ascii="Montserrat" w:hAnsi="Montserrat" w:cs="Helvetica"/>
          <w:shd w:val="clear" w:color="auto" w:fill="FFFFFF"/>
        </w:rPr>
        <w:t xml:space="preserve"> – Studij financija i prava</w:t>
      </w:r>
      <w:r w:rsidRPr="00C33C4B">
        <w:rPr>
          <w:rFonts w:ascii="Montserrat" w:hAnsi="Montserrat" w:cs="Helvetica"/>
          <w:shd w:val="clear" w:color="auto" w:fill="FFFFFF"/>
        </w:rPr>
        <w:t>. Srebrni partneri projekta su </w:t>
      </w:r>
      <w:r w:rsidRPr="00C33C4B">
        <w:rPr>
          <w:rStyle w:val="Strong"/>
          <w:rFonts w:ascii="Montserrat" w:hAnsi="Montserrat" w:cs="Helvetica"/>
          <w:shd w:val="clear" w:color="auto" w:fill="FFFFFF"/>
        </w:rPr>
        <w:t>IN2</w:t>
      </w:r>
      <w:r w:rsidRPr="00C33C4B">
        <w:rPr>
          <w:rFonts w:ascii="Montserrat" w:hAnsi="Montserrat" w:cs="Helvetica"/>
          <w:shd w:val="clear" w:color="auto" w:fill="FFFFFF"/>
        </w:rPr>
        <w:t> i </w:t>
      </w:r>
      <w:r w:rsidRPr="00C33C4B">
        <w:rPr>
          <w:rStyle w:val="Strong"/>
          <w:rFonts w:ascii="Montserrat" w:hAnsi="Montserrat" w:cs="Helvetica"/>
          <w:shd w:val="clear" w:color="auto" w:fill="FFFFFF"/>
        </w:rPr>
        <w:t>Hrvatska zajednica županija, a prijatelj projekta Zicer</w:t>
      </w:r>
      <w:r w:rsidRPr="00C33C4B">
        <w:rPr>
          <w:rFonts w:ascii="Montserrat" w:hAnsi="Montserrat" w:cs="Helvetica"/>
          <w:shd w:val="clear" w:color="auto" w:fill="FFFFFF"/>
        </w:rPr>
        <w:t>. Često postavljana pitanja i odgovore o projektu pronađite </w:t>
      </w:r>
      <w:hyperlink r:id="rId18" w:history="1">
        <w:r w:rsidRPr="00207F41">
          <w:rPr>
            <w:rStyle w:val="Hyperlink"/>
            <w:rFonts w:ascii="Montserrat" w:hAnsi="Montserrat" w:cs="Helvetica"/>
            <w:color w:val="2F5496" w:themeColor="accent5" w:themeShade="BF"/>
            <w:shd w:val="clear" w:color="auto" w:fill="FFFFFF"/>
          </w:rPr>
          <w:t>ovdje</w:t>
        </w:r>
      </w:hyperlink>
      <w:r w:rsidRPr="00C33C4B">
        <w:rPr>
          <w:rFonts w:ascii="Montserrat" w:hAnsi="Montserrat" w:cs="Helvetica"/>
          <w:shd w:val="clear" w:color="auto" w:fill="FFFFFF"/>
        </w:rPr>
        <w:t xml:space="preserve">. Pratite sve novosti na Facebook </w:t>
      </w:r>
      <w:proofErr w:type="spellStart"/>
      <w:r w:rsidRPr="00C33C4B">
        <w:rPr>
          <w:rFonts w:ascii="Montserrat" w:hAnsi="Montserrat" w:cs="Helvetica"/>
          <w:shd w:val="clear" w:color="auto" w:fill="FFFFFF"/>
        </w:rPr>
        <w:t>pageu</w:t>
      </w:r>
      <w:proofErr w:type="spellEnd"/>
      <w:r w:rsidRPr="00C33C4B">
        <w:rPr>
          <w:rFonts w:ascii="Montserrat" w:hAnsi="Montserrat" w:cs="Helvetica"/>
          <w:shd w:val="clear" w:color="auto" w:fill="FFFFFF"/>
        </w:rPr>
        <w:t> </w:t>
      </w:r>
      <w:hyperlink r:id="rId19" w:tgtFrame="_blank" w:history="1">
        <w:r w:rsidRPr="00207F41">
          <w:rPr>
            <w:rStyle w:val="Hyperlink"/>
            <w:rFonts w:ascii="Montserrat" w:hAnsi="Montserrat" w:cs="Helvetica"/>
            <w:color w:val="2F5496" w:themeColor="accent5" w:themeShade="BF"/>
            <w:shd w:val="clear" w:color="auto" w:fill="FFFFFF"/>
          </w:rPr>
          <w:t>Ideja godine</w:t>
        </w:r>
      </w:hyperlink>
      <w:r w:rsidRPr="00C33C4B">
        <w:rPr>
          <w:rFonts w:ascii="Montserrat" w:hAnsi="Montserrat" w:cs="Helvetica"/>
          <w:shd w:val="clear" w:color="auto" w:fill="FFFFFF"/>
        </w:rPr>
        <w:t>, na stranici </w:t>
      </w:r>
      <w:hyperlink r:id="rId20" w:tgtFrame="_blank" w:history="1">
        <w:r w:rsidRPr="00207F41">
          <w:rPr>
            <w:rStyle w:val="Hyperlink"/>
            <w:rFonts w:ascii="Montserrat" w:hAnsi="Montserrat" w:cs="Helvetica"/>
            <w:color w:val="2F5496" w:themeColor="accent5" w:themeShade="BF"/>
            <w:shd w:val="clear" w:color="auto" w:fill="FFFFFF"/>
          </w:rPr>
          <w:t>srednja.hr/Ideja-godine</w:t>
        </w:r>
      </w:hyperlink>
      <w:r w:rsidRPr="00C33C4B">
        <w:rPr>
          <w:rFonts w:ascii="Montserrat" w:hAnsi="Montserrat" w:cs="Helvetica"/>
          <w:shd w:val="clear" w:color="auto" w:fill="FFFFFF"/>
        </w:rPr>
        <w:t> ili nas pitajte putem maila </w:t>
      </w:r>
      <w:r w:rsidRPr="00C33C4B">
        <w:rPr>
          <w:rStyle w:val="Strong"/>
          <w:rFonts w:ascii="Montserrat" w:hAnsi="Montserrat" w:cs="Helvetica"/>
          <w:shd w:val="clear" w:color="auto" w:fill="FFFFFF"/>
        </w:rPr>
        <w:t>idejagodine@srednja.hr</w:t>
      </w:r>
      <w:r w:rsidRPr="00C33C4B">
        <w:rPr>
          <w:rFonts w:ascii="Montserrat" w:hAnsi="Montserrat"/>
        </w:rPr>
        <w:t xml:space="preserve"> </w:t>
      </w:r>
      <w:bookmarkStart w:id="0" w:name="_GoBack"/>
      <w:bookmarkEnd w:id="0"/>
    </w:p>
    <w:sectPr w:rsidR="00C33C4B" w:rsidRPr="00C33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Helvetica">
    <w:panose1 w:val="020B0604020202020204"/>
    <w:charset w:val="EE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B116C"/>
    <w:multiLevelType w:val="multilevel"/>
    <w:tmpl w:val="20C47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E6AD4"/>
    <w:multiLevelType w:val="multilevel"/>
    <w:tmpl w:val="281E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13728D"/>
    <w:multiLevelType w:val="multilevel"/>
    <w:tmpl w:val="C68E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7F"/>
    <w:rsid w:val="000403CA"/>
    <w:rsid w:val="00077F7F"/>
    <w:rsid w:val="00173E1F"/>
    <w:rsid w:val="00207F41"/>
    <w:rsid w:val="003C3447"/>
    <w:rsid w:val="004229B0"/>
    <w:rsid w:val="00665B09"/>
    <w:rsid w:val="00AB2D9A"/>
    <w:rsid w:val="00B2594F"/>
    <w:rsid w:val="00C33C4B"/>
    <w:rsid w:val="00DF4C85"/>
    <w:rsid w:val="00EC44AD"/>
    <w:rsid w:val="00F15D11"/>
    <w:rsid w:val="00F3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291D4-A9B3-48F9-85B7-D027AD78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33C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3C4B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3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C33C4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33C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4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vzz.hr/" TargetMode="External"/><Relationship Id="rId13" Type="http://schemas.openxmlformats.org/officeDocument/2006/relationships/hyperlink" Target="https://www.srednja.hr/ideja-godine/vijesti-ideja-godine/sportska-ozljeda-dovela-ga-do-pobjede-na-ideji-godine-ante-toni-osmislio-automatiziran-sustav-uzgoja-hrane-u-brodskom-kontejneru/" TargetMode="External"/><Relationship Id="rId18" Type="http://schemas.openxmlformats.org/officeDocument/2006/relationships/hyperlink" Target="https://www.srednja.hr/ideja-godine/vijesti-ideja-godine/ideja-godine-2018-cesto-postavljana-pitanja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n2.hr/" TargetMode="External"/><Relationship Id="rId12" Type="http://schemas.openxmlformats.org/officeDocument/2006/relationships/hyperlink" Target="https://srednja.hr/ideja-godine/vijesti-ideja-godine/pobjednici-ideje-godine-odusevili-trampolinom-revolucionarnom-platformom-za-razmjenu-usluga/" TargetMode="External"/><Relationship Id="rId17" Type="http://schemas.openxmlformats.org/officeDocument/2006/relationships/hyperlink" Target="https://www.facebook.com/IdejaGodin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rednja.hr/app/uploads/2019/03/Ideja-godine-poslovni-plan-2019.doc" TargetMode="External"/><Relationship Id="rId20" Type="http://schemas.openxmlformats.org/officeDocument/2006/relationships/hyperlink" Target="http://www.srednja.hr/Ideja-godi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ffectus-uciliste.com/" TargetMode="External"/><Relationship Id="rId11" Type="http://schemas.openxmlformats.org/officeDocument/2006/relationships/hyperlink" Target="https://srednja.hr/ideja-godine/vijesti-ideja-godine/pobjednik-ideje-godine-provjerio-sam-sve-i-s-pravne-strane-jer-planiram-patentirati-aplikacij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srednja.hr/app/uploads/2019/03/Ideja-godine-poslovni-plan-2019.doc" TargetMode="External"/><Relationship Id="rId10" Type="http://schemas.openxmlformats.org/officeDocument/2006/relationships/hyperlink" Target="https://srednja.hr/ideja-godine/vijesti-ideja-godine/croatian-beaches-varazdinke-koje-ce-aplikacijom-unijeti-revoluciju-u-hrvatski-turizam/" TargetMode="External"/><Relationship Id="rId19" Type="http://schemas.openxmlformats.org/officeDocument/2006/relationships/hyperlink" Target="https://www.facebook.com/IdejaGod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icer.hr/" TargetMode="External"/><Relationship Id="rId14" Type="http://schemas.openxmlformats.org/officeDocument/2006/relationships/hyperlink" Target="https://srednja.hr/ideja-godine/vijesti-ideja-godine/ideja-godine-18-splitski-genijalci-osmislili-aplikaciju-koja-ce-biti-slamka-spasa-svim-vlasnicima-dronov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2019-03-27T10:11:00Z</dcterms:created>
  <dcterms:modified xsi:type="dcterms:W3CDTF">2019-03-27T16:02:00Z</dcterms:modified>
</cp:coreProperties>
</file>